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662" w:rsidRDefault="00B64DAF">
      <w:pPr>
        <w:pStyle w:val="Pagrindinistekstas"/>
        <w:spacing w:before="68"/>
        <w:ind w:left="5347" w:firstLine="0"/>
        <w:jc w:val="left"/>
      </w:pPr>
      <w:r>
        <w:t>PATVIRTINTA</w:t>
      </w:r>
    </w:p>
    <w:p w:rsidR="00DB4662" w:rsidRDefault="008D5878" w:rsidP="008D5878">
      <w:pPr>
        <w:pStyle w:val="Pagrindinistekstas"/>
        <w:spacing w:before="44" w:line="276" w:lineRule="auto"/>
        <w:ind w:left="5347" w:right="769" w:firstLine="0"/>
        <w:jc w:val="left"/>
      </w:pPr>
      <w:r>
        <w:t>Kelmės r. Elvyravos pagrindinės</w:t>
      </w:r>
      <w:r w:rsidR="00B64DAF">
        <w:t xml:space="preserve"> mokyklos direktoriaus 2020 m.</w:t>
      </w:r>
      <w:r w:rsidR="00534E93">
        <w:t xml:space="preserve"> kovo 30 d. </w:t>
      </w:r>
      <w:r w:rsidR="00B64DAF">
        <w:t xml:space="preserve"> Nr. V-</w:t>
      </w:r>
      <w:r w:rsidR="00534E93">
        <w:t>32</w:t>
      </w:r>
    </w:p>
    <w:p w:rsidR="00DB4662" w:rsidRDefault="00DB4662">
      <w:pPr>
        <w:pStyle w:val="Pagrindinistekstas"/>
        <w:spacing w:before="8"/>
        <w:ind w:left="0" w:firstLine="0"/>
        <w:jc w:val="left"/>
        <w:rPr>
          <w:sz w:val="31"/>
        </w:rPr>
      </w:pPr>
    </w:p>
    <w:p w:rsidR="00DB4662" w:rsidRDefault="008D5878" w:rsidP="008D5878">
      <w:pPr>
        <w:pStyle w:val="Antrat1"/>
        <w:spacing w:line="276" w:lineRule="auto"/>
        <w:ind w:left="1525" w:right="808" w:hanging="711"/>
        <w:jc w:val="center"/>
      </w:pPr>
      <w:r>
        <w:t xml:space="preserve">KELMĖS RAJONO ELVYRAVOS </w:t>
      </w:r>
      <w:r w:rsidR="00B64DAF">
        <w:t xml:space="preserve"> PAGRINDINĖS MOKYKLOS UGDYMO(SI) PROCESO ORGANIZAVIMO NUOTOLINIU BŪDU TVARKOS APRAŠAS</w:t>
      </w:r>
    </w:p>
    <w:p w:rsidR="00DB4662" w:rsidRDefault="00DB4662">
      <w:pPr>
        <w:pStyle w:val="Pagrindinistekstas"/>
        <w:spacing w:before="3"/>
        <w:ind w:left="0" w:firstLine="0"/>
        <w:jc w:val="left"/>
        <w:rPr>
          <w:b/>
          <w:sz w:val="27"/>
        </w:rPr>
      </w:pPr>
    </w:p>
    <w:p w:rsidR="00DB4662" w:rsidRDefault="00B64DAF">
      <w:pPr>
        <w:ind w:left="3393" w:right="3322" w:firstLine="916"/>
        <w:rPr>
          <w:b/>
          <w:sz w:val="24"/>
        </w:rPr>
      </w:pPr>
      <w:r>
        <w:rPr>
          <w:b/>
          <w:sz w:val="24"/>
        </w:rPr>
        <w:t>I SKYRIUS BENDROSIOS NUOSTATOS</w:t>
      </w:r>
    </w:p>
    <w:p w:rsidR="00DB4662" w:rsidRDefault="00DB4662">
      <w:pPr>
        <w:pStyle w:val="Pagrindinistekstas"/>
        <w:spacing w:before="7"/>
        <w:ind w:left="0" w:firstLine="0"/>
        <w:jc w:val="left"/>
        <w:rPr>
          <w:b/>
          <w:sz w:val="23"/>
        </w:rPr>
      </w:pPr>
    </w:p>
    <w:p w:rsidR="00DB4662" w:rsidRDefault="00B64DAF">
      <w:pPr>
        <w:pStyle w:val="Sraopastraipa"/>
        <w:numPr>
          <w:ilvl w:val="0"/>
          <w:numId w:val="2"/>
        </w:numPr>
        <w:tabs>
          <w:tab w:val="left" w:pos="966"/>
        </w:tabs>
        <w:ind w:right="102" w:firstLine="566"/>
        <w:jc w:val="both"/>
        <w:rPr>
          <w:sz w:val="24"/>
        </w:rPr>
      </w:pPr>
      <w:r>
        <w:rPr>
          <w:sz w:val="24"/>
        </w:rPr>
        <w:t xml:space="preserve">Ugdymo(si) proceso organizavimo nuotoliniu būdu tvarkos aprašas (toliau – Aprašas) reglamentuoja </w:t>
      </w:r>
      <w:r w:rsidR="008D5878">
        <w:rPr>
          <w:sz w:val="24"/>
        </w:rPr>
        <w:t xml:space="preserve">kelmės rajono Elvyravos </w:t>
      </w:r>
      <w:r>
        <w:rPr>
          <w:sz w:val="24"/>
        </w:rPr>
        <w:t xml:space="preserve"> pagrindinės mokyklos (toliau – Mokyklos) mokinių ugdymo(si) procesą pagal ikimokyklinio, priešmokyklinio, pradinio ir pagrindinio ugdymo programas nuotoliniu būdu, nuotolinio mokymo organizavimą ir mokinių pažangos bei pasiekimų</w:t>
      </w:r>
      <w:r>
        <w:rPr>
          <w:spacing w:val="-12"/>
          <w:sz w:val="24"/>
        </w:rPr>
        <w:t xml:space="preserve"> </w:t>
      </w:r>
      <w:r>
        <w:rPr>
          <w:sz w:val="24"/>
        </w:rPr>
        <w:t>vertinimą.</w:t>
      </w:r>
    </w:p>
    <w:p w:rsidR="00DB4662" w:rsidRDefault="00B64DAF">
      <w:pPr>
        <w:pStyle w:val="Sraopastraipa"/>
        <w:numPr>
          <w:ilvl w:val="0"/>
          <w:numId w:val="2"/>
        </w:numPr>
        <w:tabs>
          <w:tab w:val="left" w:pos="930"/>
        </w:tabs>
        <w:spacing w:before="3" w:line="278" w:lineRule="auto"/>
        <w:ind w:right="217" w:firstLine="566"/>
        <w:jc w:val="both"/>
        <w:rPr>
          <w:sz w:val="24"/>
        </w:rPr>
      </w:pPr>
      <w:r>
        <w:rPr>
          <w:sz w:val="24"/>
        </w:rPr>
        <w:t>Aprašas yra parengtas vadovaujantis Mokymo nuotoliniu ugdymo proceso organizavimo būdu</w:t>
      </w:r>
      <w:r>
        <w:rPr>
          <w:spacing w:val="24"/>
          <w:sz w:val="24"/>
        </w:rPr>
        <w:t xml:space="preserve"> </w:t>
      </w:r>
      <w:r>
        <w:rPr>
          <w:sz w:val="24"/>
        </w:rPr>
        <w:t>kriterijų</w:t>
      </w:r>
      <w:r>
        <w:rPr>
          <w:spacing w:val="24"/>
          <w:sz w:val="24"/>
        </w:rPr>
        <w:t xml:space="preserve"> </w:t>
      </w:r>
      <w:r>
        <w:rPr>
          <w:sz w:val="24"/>
        </w:rPr>
        <w:t>aprašu,</w:t>
      </w:r>
      <w:r>
        <w:rPr>
          <w:spacing w:val="24"/>
          <w:sz w:val="24"/>
        </w:rPr>
        <w:t xml:space="preserve"> </w:t>
      </w:r>
      <w:r>
        <w:rPr>
          <w:sz w:val="24"/>
        </w:rPr>
        <w:t>patvirtintu</w:t>
      </w:r>
      <w:r>
        <w:rPr>
          <w:spacing w:val="24"/>
          <w:sz w:val="24"/>
        </w:rPr>
        <w:t xml:space="preserve"> </w:t>
      </w:r>
      <w:r>
        <w:rPr>
          <w:sz w:val="24"/>
        </w:rPr>
        <w:t>Lietuvos</w:t>
      </w:r>
      <w:r>
        <w:rPr>
          <w:spacing w:val="24"/>
          <w:sz w:val="24"/>
        </w:rPr>
        <w:t xml:space="preserve"> </w:t>
      </w:r>
      <w:r>
        <w:rPr>
          <w:sz w:val="24"/>
        </w:rPr>
        <w:t>Respublikos</w:t>
      </w:r>
      <w:r>
        <w:rPr>
          <w:spacing w:val="24"/>
          <w:sz w:val="24"/>
        </w:rPr>
        <w:t xml:space="preserve"> </w:t>
      </w:r>
      <w:r>
        <w:rPr>
          <w:sz w:val="24"/>
        </w:rPr>
        <w:t>švietimo,</w:t>
      </w:r>
      <w:r>
        <w:rPr>
          <w:spacing w:val="22"/>
          <w:sz w:val="24"/>
        </w:rPr>
        <w:t xml:space="preserve"> </w:t>
      </w:r>
      <w:r>
        <w:rPr>
          <w:sz w:val="24"/>
        </w:rPr>
        <w:t>mokslo</w:t>
      </w:r>
      <w:r>
        <w:rPr>
          <w:spacing w:val="21"/>
          <w:sz w:val="24"/>
        </w:rPr>
        <w:t xml:space="preserve"> </w:t>
      </w:r>
      <w:r>
        <w:rPr>
          <w:sz w:val="24"/>
        </w:rPr>
        <w:t>ir</w:t>
      </w:r>
      <w:r>
        <w:rPr>
          <w:spacing w:val="23"/>
          <w:sz w:val="24"/>
        </w:rPr>
        <w:t xml:space="preserve"> </w:t>
      </w:r>
      <w:r>
        <w:rPr>
          <w:sz w:val="24"/>
        </w:rPr>
        <w:t>sporto</w:t>
      </w:r>
      <w:r>
        <w:rPr>
          <w:spacing w:val="24"/>
          <w:sz w:val="24"/>
        </w:rPr>
        <w:t xml:space="preserve"> </w:t>
      </w:r>
      <w:r>
        <w:rPr>
          <w:sz w:val="24"/>
        </w:rPr>
        <w:t>ministro</w:t>
      </w:r>
      <w:r>
        <w:rPr>
          <w:spacing w:val="23"/>
          <w:sz w:val="24"/>
        </w:rPr>
        <w:t xml:space="preserve"> </w:t>
      </w:r>
      <w:r>
        <w:rPr>
          <w:sz w:val="24"/>
        </w:rPr>
        <w:t>2020</w:t>
      </w:r>
    </w:p>
    <w:p w:rsidR="00DB4662" w:rsidRDefault="00B64DAF">
      <w:pPr>
        <w:pStyle w:val="Pagrindinistekstas"/>
        <w:spacing w:line="276" w:lineRule="auto"/>
        <w:ind w:right="214" w:firstLine="0"/>
      </w:pPr>
      <w:r>
        <w:t>m. liepos 3 d. įsakymu Nr. V-1006 ir 2019-2020 ir 2020-2021 mokslo metų pagrindinio ir vidurinio ugdymo programų bendrųjų ugdymo planų, patvirtintų Lietuvos Respublikos švietimo, mokslo ir sporto ministro 2019 m. balandžio 15 d. įsakymu Nr. V-417, 7 priedo 4 punktu bei 2019-2020 ir 2020-2021 mokslo metų pradinio ugdymo programos bendrojo ugdymo plano, patvirtinto Lietuvos Respublikos švietimo, mokslo ir sporto ministro 2019 m. balandžio 15 d. įsakymu Nr. V-413, 6 priedo 4</w:t>
      </w:r>
      <w:r>
        <w:rPr>
          <w:spacing w:val="1"/>
        </w:rPr>
        <w:t xml:space="preserve"> </w:t>
      </w:r>
      <w:r>
        <w:t>punktu.</w:t>
      </w:r>
    </w:p>
    <w:p w:rsidR="00DB4662" w:rsidRDefault="00B64DAF">
      <w:pPr>
        <w:pStyle w:val="Sraopastraipa"/>
        <w:numPr>
          <w:ilvl w:val="0"/>
          <w:numId w:val="2"/>
        </w:numPr>
        <w:tabs>
          <w:tab w:val="left" w:pos="909"/>
        </w:tabs>
        <w:spacing w:line="275" w:lineRule="exact"/>
        <w:ind w:left="908" w:hanging="241"/>
        <w:jc w:val="both"/>
        <w:rPr>
          <w:sz w:val="24"/>
        </w:rPr>
      </w:pPr>
      <w:r>
        <w:rPr>
          <w:sz w:val="24"/>
        </w:rPr>
        <w:t>Apraše vartojamos</w:t>
      </w:r>
      <w:r>
        <w:rPr>
          <w:spacing w:val="-2"/>
          <w:sz w:val="24"/>
        </w:rPr>
        <w:t xml:space="preserve"> </w:t>
      </w:r>
      <w:r>
        <w:rPr>
          <w:sz w:val="24"/>
        </w:rPr>
        <w:t>sąvokos:</w:t>
      </w:r>
    </w:p>
    <w:p w:rsidR="00DB4662" w:rsidRDefault="00B64DAF">
      <w:pPr>
        <w:pStyle w:val="Sraopastraipa"/>
        <w:numPr>
          <w:ilvl w:val="1"/>
          <w:numId w:val="2"/>
        </w:numPr>
        <w:tabs>
          <w:tab w:val="left" w:pos="1194"/>
        </w:tabs>
        <w:spacing w:before="37" w:line="276" w:lineRule="auto"/>
        <w:ind w:right="107" w:firstLine="566"/>
        <w:jc w:val="both"/>
        <w:rPr>
          <w:sz w:val="24"/>
        </w:rPr>
      </w:pPr>
      <w:r>
        <w:rPr>
          <w:b/>
          <w:sz w:val="24"/>
        </w:rPr>
        <w:t xml:space="preserve">nuotolinis mokymas(is) </w:t>
      </w:r>
      <w:r>
        <w:rPr>
          <w:sz w:val="24"/>
        </w:rPr>
        <w:t>– tai reguliarus ir nuoseklus savarankiškas ar grupinis mokymas(is), kai besimokančiuosius ir mokytoją skiria atstumas ir / ar laikas, o bendravimas ir bendradarbiavimas, mokymosi medžiaga pateikiama informacinėmis ir komunikacinėmis technologijomis</w:t>
      </w:r>
      <w:r>
        <w:rPr>
          <w:spacing w:val="-1"/>
          <w:sz w:val="24"/>
        </w:rPr>
        <w:t xml:space="preserve"> </w:t>
      </w:r>
      <w:r>
        <w:rPr>
          <w:sz w:val="24"/>
        </w:rPr>
        <w:t>(IKT);</w:t>
      </w:r>
    </w:p>
    <w:p w:rsidR="00DB4662" w:rsidRDefault="00B64DAF">
      <w:pPr>
        <w:pStyle w:val="Sraopastraipa"/>
        <w:numPr>
          <w:ilvl w:val="1"/>
          <w:numId w:val="2"/>
        </w:numPr>
        <w:tabs>
          <w:tab w:val="left" w:pos="1113"/>
        </w:tabs>
        <w:spacing w:line="276" w:lineRule="auto"/>
        <w:ind w:right="107" w:firstLine="566"/>
        <w:jc w:val="both"/>
        <w:rPr>
          <w:sz w:val="24"/>
        </w:rPr>
      </w:pPr>
      <w:r>
        <w:rPr>
          <w:b/>
          <w:sz w:val="24"/>
        </w:rPr>
        <w:t xml:space="preserve">virtuali mokymo(si) aplinka (VMA) </w:t>
      </w:r>
      <w:r>
        <w:rPr>
          <w:sz w:val="24"/>
        </w:rPr>
        <w:t xml:space="preserve">– tai kompiuterių tinklais ir kitomis </w:t>
      </w:r>
      <w:r>
        <w:rPr>
          <w:spacing w:val="-3"/>
          <w:sz w:val="24"/>
        </w:rPr>
        <w:t xml:space="preserve">IKT </w:t>
      </w:r>
      <w:r>
        <w:rPr>
          <w:sz w:val="24"/>
        </w:rPr>
        <w:t>sukurta informacinė ugdymo(si) sistema naudojant mokyklos susitartą ir/ar mokytojo pasirinktą virtualią mokymo(si) erdvę, kurioje vyksta mokymo(si) procesas (pateikiama mokymosi medžiaga, užduotys, mokinio pažangos ir pasiekimų vertinimo informacija) ir organizuojamas ugdymo(si) proceso dalyvių bendravimas ir</w:t>
      </w:r>
      <w:r>
        <w:rPr>
          <w:spacing w:val="-2"/>
          <w:sz w:val="24"/>
        </w:rPr>
        <w:t xml:space="preserve"> </w:t>
      </w:r>
      <w:r>
        <w:rPr>
          <w:sz w:val="24"/>
        </w:rPr>
        <w:t>bendradarbiavimas;</w:t>
      </w:r>
    </w:p>
    <w:p w:rsidR="00DB4662" w:rsidRDefault="00B64DAF">
      <w:pPr>
        <w:pStyle w:val="Sraopastraipa"/>
        <w:numPr>
          <w:ilvl w:val="1"/>
          <w:numId w:val="2"/>
        </w:numPr>
        <w:tabs>
          <w:tab w:val="left" w:pos="1110"/>
        </w:tabs>
        <w:spacing w:before="2" w:line="276" w:lineRule="auto"/>
        <w:ind w:right="106" w:firstLine="566"/>
        <w:jc w:val="both"/>
        <w:rPr>
          <w:sz w:val="24"/>
        </w:rPr>
      </w:pPr>
      <w:r>
        <w:rPr>
          <w:b/>
          <w:sz w:val="24"/>
        </w:rPr>
        <w:t xml:space="preserve">elektroninė pamoka </w:t>
      </w:r>
      <w:r>
        <w:rPr>
          <w:sz w:val="24"/>
        </w:rPr>
        <w:t>– tai mokymo(si) medžiagos rinkinys, skirtas konkrečiai pamokos temai (teorinė ir praktinė medžiaga, savikontrolės ir patikros užduotys, dalykines ir bendrąsias kompetencijas ugdantys</w:t>
      </w:r>
      <w:r>
        <w:rPr>
          <w:spacing w:val="1"/>
          <w:sz w:val="24"/>
        </w:rPr>
        <w:t xml:space="preserve"> </w:t>
      </w:r>
      <w:r>
        <w:rPr>
          <w:sz w:val="24"/>
        </w:rPr>
        <w:t>pratimai;</w:t>
      </w:r>
    </w:p>
    <w:p w:rsidR="00DB4662" w:rsidRDefault="00B64DAF">
      <w:pPr>
        <w:pStyle w:val="Sraopastraipa"/>
        <w:numPr>
          <w:ilvl w:val="1"/>
          <w:numId w:val="2"/>
        </w:numPr>
        <w:tabs>
          <w:tab w:val="left" w:pos="1096"/>
        </w:tabs>
        <w:spacing w:line="278" w:lineRule="auto"/>
        <w:ind w:right="106" w:firstLine="566"/>
        <w:jc w:val="both"/>
        <w:rPr>
          <w:sz w:val="24"/>
        </w:rPr>
      </w:pPr>
      <w:r>
        <w:rPr>
          <w:b/>
          <w:sz w:val="24"/>
        </w:rPr>
        <w:t xml:space="preserve">nuotolinė konsultacija </w:t>
      </w:r>
      <w:r>
        <w:rPr>
          <w:sz w:val="24"/>
        </w:rPr>
        <w:t>– tai VMA iš anksto susitartu laiku mokytojo teikiamos grupinės ir individualios konsultacijos</w:t>
      </w:r>
      <w:r>
        <w:rPr>
          <w:spacing w:val="-1"/>
          <w:sz w:val="24"/>
        </w:rPr>
        <w:t xml:space="preserve"> </w:t>
      </w:r>
      <w:r>
        <w:rPr>
          <w:sz w:val="24"/>
        </w:rPr>
        <w:t>mokiniams;</w:t>
      </w:r>
    </w:p>
    <w:p w:rsidR="00DB4662" w:rsidRDefault="00B64DAF">
      <w:pPr>
        <w:pStyle w:val="Sraopastraipa"/>
        <w:numPr>
          <w:ilvl w:val="1"/>
          <w:numId w:val="2"/>
        </w:numPr>
        <w:tabs>
          <w:tab w:val="left" w:pos="1187"/>
        </w:tabs>
        <w:spacing w:line="276" w:lineRule="auto"/>
        <w:ind w:right="107" w:firstLine="566"/>
        <w:jc w:val="both"/>
        <w:rPr>
          <w:sz w:val="24"/>
        </w:rPr>
      </w:pPr>
      <w:r>
        <w:rPr>
          <w:b/>
          <w:sz w:val="24"/>
        </w:rPr>
        <w:t xml:space="preserve">sinchroninis nuotolinis mokymas(is) </w:t>
      </w:r>
      <w:r>
        <w:rPr>
          <w:sz w:val="24"/>
        </w:rPr>
        <w:t>– mokymasis, kuris vyksta fiksuotu laiku, naudojant nuotolinio bendravimo</w:t>
      </w:r>
      <w:r>
        <w:rPr>
          <w:spacing w:val="-1"/>
          <w:sz w:val="24"/>
        </w:rPr>
        <w:t xml:space="preserve"> </w:t>
      </w:r>
      <w:r>
        <w:rPr>
          <w:sz w:val="24"/>
        </w:rPr>
        <w:t>priemones;</w:t>
      </w:r>
    </w:p>
    <w:p w:rsidR="00DB4662" w:rsidRDefault="00B64DAF">
      <w:pPr>
        <w:pStyle w:val="Sraopastraipa"/>
        <w:numPr>
          <w:ilvl w:val="1"/>
          <w:numId w:val="2"/>
        </w:numPr>
        <w:tabs>
          <w:tab w:val="left" w:pos="1096"/>
        </w:tabs>
        <w:spacing w:line="276" w:lineRule="auto"/>
        <w:ind w:right="105" w:firstLine="566"/>
        <w:jc w:val="both"/>
        <w:rPr>
          <w:sz w:val="24"/>
        </w:rPr>
      </w:pPr>
      <w:r>
        <w:rPr>
          <w:b/>
          <w:sz w:val="24"/>
        </w:rPr>
        <w:t xml:space="preserve">asinchroninis nuotolinis mokymas(is) </w:t>
      </w:r>
      <w:r>
        <w:rPr>
          <w:sz w:val="24"/>
        </w:rPr>
        <w:t>– mokymas(is), kuris vyksta bet kur ir bet kuriuo metu, bendraujant naudojantis informacinėmis ir komunikacinėmis technologijomis ar paprastu paštu;</w:t>
      </w:r>
    </w:p>
    <w:p w:rsidR="00DB4662" w:rsidRDefault="00B64DAF">
      <w:pPr>
        <w:pStyle w:val="Sraopastraipa"/>
        <w:numPr>
          <w:ilvl w:val="1"/>
          <w:numId w:val="2"/>
        </w:numPr>
        <w:tabs>
          <w:tab w:val="left" w:pos="1096"/>
        </w:tabs>
        <w:spacing w:line="276" w:lineRule="auto"/>
        <w:ind w:right="108" w:firstLine="566"/>
        <w:jc w:val="both"/>
        <w:rPr>
          <w:sz w:val="24"/>
        </w:rPr>
      </w:pPr>
      <w:r>
        <w:rPr>
          <w:b/>
          <w:sz w:val="24"/>
        </w:rPr>
        <w:t xml:space="preserve">mišrusis nuotolinis mokymas(is) </w:t>
      </w:r>
      <w:r>
        <w:rPr>
          <w:sz w:val="24"/>
        </w:rPr>
        <w:t>– sinchroninio ir asinchroninio nuotolinio mokymo(si) elementų turintis</w:t>
      </w:r>
      <w:r>
        <w:rPr>
          <w:spacing w:val="-1"/>
          <w:sz w:val="24"/>
        </w:rPr>
        <w:t xml:space="preserve"> </w:t>
      </w:r>
      <w:r>
        <w:rPr>
          <w:sz w:val="24"/>
        </w:rPr>
        <w:t>mokymas(is);</w:t>
      </w:r>
    </w:p>
    <w:p w:rsidR="00DB4662" w:rsidRDefault="00DB4662">
      <w:pPr>
        <w:spacing w:line="276" w:lineRule="auto"/>
        <w:jc w:val="both"/>
        <w:rPr>
          <w:sz w:val="24"/>
        </w:rPr>
        <w:sectPr w:rsidR="00DB4662">
          <w:type w:val="continuous"/>
          <w:pgSz w:w="11910" w:h="16840"/>
          <w:pgMar w:top="1040" w:right="460" w:bottom="280" w:left="1600" w:header="567" w:footer="567" w:gutter="0"/>
          <w:cols w:space="1296"/>
        </w:sectPr>
      </w:pPr>
    </w:p>
    <w:p w:rsidR="00DB4662" w:rsidRDefault="00B64DAF">
      <w:pPr>
        <w:pStyle w:val="Sraopastraipa"/>
        <w:numPr>
          <w:ilvl w:val="1"/>
          <w:numId w:val="2"/>
        </w:numPr>
        <w:tabs>
          <w:tab w:val="left" w:pos="1158"/>
        </w:tabs>
        <w:spacing w:before="68" w:line="276" w:lineRule="auto"/>
        <w:ind w:right="103" w:firstLine="566"/>
        <w:jc w:val="both"/>
        <w:rPr>
          <w:sz w:val="24"/>
        </w:rPr>
      </w:pPr>
      <w:r>
        <w:rPr>
          <w:b/>
          <w:sz w:val="24"/>
        </w:rPr>
        <w:lastRenderedPageBreak/>
        <w:t xml:space="preserve">savikontrolės užduotys </w:t>
      </w:r>
      <w:r>
        <w:rPr>
          <w:sz w:val="24"/>
        </w:rPr>
        <w:t>– VMA pateikiamos pasitikrinimo užduotys, kurias atlikęs mokinys gali pasitikrinti žinias po atliktos užduoties, pamokos ar tam tikro pamokų ciklo. Savikontrolės užduotys nevertinamos pažymiais ir nėra</w:t>
      </w:r>
      <w:r>
        <w:rPr>
          <w:spacing w:val="-6"/>
          <w:sz w:val="24"/>
        </w:rPr>
        <w:t xml:space="preserve"> </w:t>
      </w:r>
      <w:r>
        <w:rPr>
          <w:sz w:val="24"/>
        </w:rPr>
        <w:t>aprašomos;</w:t>
      </w:r>
    </w:p>
    <w:p w:rsidR="00DB4662" w:rsidRDefault="00B64DAF">
      <w:pPr>
        <w:pStyle w:val="Sraopastraipa"/>
        <w:numPr>
          <w:ilvl w:val="1"/>
          <w:numId w:val="2"/>
        </w:numPr>
        <w:tabs>
          <w:tab w:val="left" w:pos="1144"/>
        </w:tabs>
        <w:spacing w:before="2" w:line="276" w:lineRule="auto"/>
        <w:ind w:right="105" w:firstLine="566"/>
        <w:jc w:val="both"/>
        <w:rPr>
          <w:sz w:val="24"/>
        </w:rPr>
      </w:pPr>
      <w:r>
        <w:rPr>
          <w:b/>
          <w:sz w:val="24"/>
        </w:rPr>
        <w:t xml:space="preserve">atsiskaitomasis darbas </w:t>
      </w:r>
      <w:r>
        <w:rPr>
          <w:sz w:val="24"/>
        </w:rPr>
        <w:t>– tai VMA individualiai ir savarankiškai atliekamas darbas, skirtas mokinių žinių, gebėjimų ir įgūdžių pažangai ir pasiekimams patikrinti, baigus temą, skyrių, dalyko programos</w:t>
      </w:r>
      <w:r>
        <w:rPr>
          <w:spacing w:val="-1"/>
          <w:sz w:val="24"/>
        </w:rPr>
        <w:t xml:space="preserve"> </w:t>
      </w:r>
      <w:r>
        <w:rPr>
          <w:sz w:val="24"/>
        </w:rPr>
        <w:t>dalį.</w:t>
      </w:r>
    </w:p>
    <w:p w:rsidR="00DB4662" w:rsidRDefault="00DB4662">
      <w:pPr>
        <w:pStyle w:val="Pagrindinistekstas"/>
        <w:spacing w:before="9"/>
        <w:ind w:left="0" w:firstLine="0"/>
        <w:jc w:val="left"/>
        <w:rPr>
          <w:sz w:val="27"/>
        </w:rPr>
      </w:pPr>
    </w:p>
    <w:p w:rsidR="00DB4662" w:rsidRDefault="00B64DAF">
      <w:pPr>
        <w:pStyle w:val="Antrat1"/>
        <w:numPr>
          <w:ilvl w:val="0"/>
          <w:numId w:val="1"/>
        </w:numPr>
        <w:tabs>
          <w:tab w:val="left" w:pos="4795"/>
        </w:tabs>
        <w:ind w:hanging="4235"/>
      </w:pPr>
      <w:r>
        <w:t>SKYRIUS</w:t>
      </w:r>
    </w:p>
    <w:p w:rsidR="00DB4662" w:rsidRDefault="00B64DAF">
      <w:pPr>
        <w:ind w:left="959" w:right="402"/>
        <w:jc w:val="center"/>
        <w:rPr>
          <w:b/>
          <w:sz w:val="24"/>
        </w:rPr>
      </w:pPr>
      <w:r>
        <w:rPr>
          <w:b/>
          <w:sz w:val="24"/>
        </w:rPr>
        <w:t>PASIRENGIMAS ORGANIZUOTI UGDYMO PROCESĄ NUOTOLINIU BŪDU</w:t>
      </w:r>
    </w:p>
    <w:p w:rsidR="00DB4662" w:rsidRDefault="00DB4662">
      <w:pPr>
        <w:pStyle w:val="Pagrindinistekstas"/>
        <w:spacing w:before="7"/>
        <w:ind w:left="0" w:firstLine="0"/>
        <w:jc w:val="left"/>
        <w:rPr>
          <w:b/>
          <w:sz w:val="23"/>
        </w:rPr>
      </w:pPr>
    </w:p>
    <w:p w:rsidR="00DB4662" w:rsidRDefault="00B64DAF">
      <w:pPr>
        <w:pStyle w:val="Sraopastraipa"/>
        <w:numPr>
          <w:ilvl w:val="0"/>
          <w:numId w:val="2"/>
        </w:numPr>
        <w:tabs>
          <w:tab w:val="left" w:pos="998"/>
        </w:tabs>
        <w:ind w:right="226" w:firstLine="566"/>
        <w:jc w:val="both"/>
        <w:rPr>
          <w:sz w:val="24"/>
        </w:rPr>
      </w:pPr>
      <w:r>
        <w:rPr>
          <w:sz w:val="24"/>
        </w:rPr>
        <w:t>Mokyklos administracija įvertina, ar visi mokiniai gali dalyvauti ugdymo procese nuotoliniu mokymo</w:t>
      </w:r>
      <w:r>
        <w:rPr>
          <w:spacing w:val="-1"/>
          <w:sz w:val="24"/>
        </w:rPr>
        <w:t xml:space="preserve"> </w:t>
      </w:r>
      <w:r>
        <w:rPr>
          <w:sz w:val="24"/>
        </w:rPr>
        <w:t>būdu</w:t>
      </w:r>
      <w:r w:rsidR="008D5878">
        <w:rPr>
          <w:sz w:val="24"/>
        </w:rPr>
        <w:t xml:space="preserve"> (1 priedas)</w:t>
      </w:r>
      <w:r>
        <w:rPr>
          <w:sz w:val="24"/>
        </w:rPr>
        <w:t>:</w:t>
      </w:r>
    </w:p>
    <w:p w:rsidR="00DB4662" w:rsidRDefault="00B64DAF">
      <w:pPr>
        <w:pStyle w:val="Sraopastraipa"/>
        <w:numPr>
          <w:ilvl w:val="1"/>
          <w:numId w:val="2"/>
        </w:numPr>
        <w:tabs>
          <w:tab w:val="left" w:pos="1161"/>
        </w:tabs>
        <w:spacing w:before="3" w:line="276" w:lineRule="auto"/>
        <w:ind w:right="218" w:firstLine="566"/>
        <w:jc w:val="both"/>
        <w:rPr>
          <w:sz w:val="24"/>
        </w:rPr>
      </w:pPr>
      <w:r>
        <w:rPr>
          <w:sz w:val="24"/>
        </w:rPr>
        <w:t>klasių vadovai, gavę nurodymą, surenka visą reikalingą informaciją apie mokinių namuose esančias sąlygas jiems mokytis nuotoliniu būdu ir laiku ją pateikia direktoriaus pavaduotojui</w:t>
      </w:r>
      <w:r>
        <w:rPr>
          <w:spacing w:val="-1"/>
          <w:sz w:val="24"/>
        </w:rPr>
        <w:t xml:space="preserve"> </w:t>
      </w:r>
      <w:r>
        <w:rPr>
          <w:sz w:val="24"/>
        </w:rPr>
        <w:t>ugdymui;</w:t>
      </w:r>
    </w:p>
    <w:p w:rsidR="00DB4662" w:rsidRDefault="00B64DAF">
      <w:pPr>
        <w:pStyle w:val="Sraopastraipa"/>
        <w:numPr>
          <w:ilvl w:val="1"/>
          <w:numId w:val="2"/>
        </w:numPr>
        <w:tabs>
          <w:tab w:val="left" w:pos="1127"/>
        </w:tabs>
        <w:spacing w:line="276" w:lineRule="auto"/>
        <w:ind w:right="219" w:firstLine="566"/>
        <w:jc w:val="both"/>
        <w:rPr>
          <w:sz w:val="24"/>
        </w:rPr>
      </w:pPr>
      <w:r>
        <w:rPr>
          <w:sz w:val="24"/>
        </w:rPr>
        <w:t>raštvedys pagal poreikį parengia Mokyklos laikinai mokiniams perduodamų naudotis planšečių ar kompiuterių panaudos sutartis ir perduoda reikalingą techniką toms šeimoms, kurios neturi galimybių reikalingos technikos</w:t>
      </w:r>
      <w:r>
        <w:rPr>
          <w:spacing w:val="-9"/>
          <w:sz w:val="24"/>
        </w:rPr>
        <w:t xml:space="preserve"> </w:t>
      </w:r>
      <w:r>
        <w:rPr>
          <w:sz w:val="24"/>
        </w:rPr>
        <w:t>įsigyti;</w:t>
      </w:r>
    </w:p>
    <w:p w:rsidR="00DB4662" w:rsidRDefault="00B64DAF">
      <w:pPr>
        <w:pStyle w:val="Sraopastraipa"/>
        <w:numPr>
          <w:ilvl w:val="1"/>
          <w:numId w:val="2"/>
        </w:numPr>
        <w:tabs>
          <w:tab w:val="left" w:pos="1089"/>
        </w:tabs>
        <w:spacing w:before="1"/>
        <w:ind w:left="1088" w:hanging="421"/>
        <w:jc w:val="both"/>
        <w:rPr>
          <w:sz w:val="24"/>
        </w:rPr>
      </w:pPr>
      <w:r>
        <w:rPr>
          <w:sz w:val="24"/>
        </w:rPr>
        <w:t>mokinio</w:t>
      </w:r>
      <w:r>
        <w:rPr>
          <w:spacing w:val="-8"/>
          <w:sz w:val="24"/>
        </w:rPr>
        <w:t xml:space="preserve"> </w:t>
      </w:r>
      <w:r>
        <w:rPr>
          <w:sz w:val="24"/>
        </w:rPr>
        <w:t>namuose</w:t>
      </w:r>
      <w:r>
        <w:rPr>
          <w:spacing w:val="-9"/>
          <w:sz w:val="24"/>
        </w:rPr>
        <w:t xml:space="preserve"> </w:t>
      </w:r>
      <w:r>
        <w:rPr>
          <w:sz w:val="24"/>
        </w:rPr>
        <w:t>nesant</w:t>
      </w:r>
      <w:r>
        <w:rPr>
          <w:spacing w:val="-5"/>
          <w:sz w:val="24"/>
        </w:rPr>
        <w:t xml:space="preserve"> </w:t>
      </w:r>
      <w:r>
        <w:rPr>
          <w:sz w:val="24"/>
        </w:rPr>
        <w:t>sąlygų</w:t>
      </w:r>
      <w:r>
        <w:rPr>
          <w:spacing w:val="-6"/>
          <w:sz w:val="24"/>
        </w:rPr>
        <w:t xml:space="preserve"> </w:t>
      </w:r>
      <w:r>
        <w:rPr>
          <w:sz w:val="24"/>
        </w:rPr>
        <w:t>mokytis,</w:t>
      </w:r>
      <w:r>
        <w:rPr>
          <w:spacing w:val="-4"/>
          <w:sz w:val="24"/>
        </w:rPr>
        <w:t xml:space="preserve"> </w:t>
      </w:r>
      <w:r>
        <w:rPr>
          <w:sz w:val="24"/>
        </w:rPr>
        <w:t>jam</w:t>
      </w:r>
      <w:r>
        <w:rPr>
          <w:spacing w:val="-4"/>
          <w:sz w:val="24"/>
        </w:rPr>
        <w:t xml:space="preserve"> </w:t>
      </w:r>
      <w:r>
        <w:rPr>
          <w:sz w:val="24"/>
        </w:rPr>
        <w:t>sudaromos</w:t>
      </w:r>
      <w:r>
        <w:rPr>
          <w:spacing w:val="-8"/>
          <w:sz w:val="24"/>
        </w:rPr>
        <w:t xml:space="preserve"> </w:t>
      </w:r>
      <w:r>
        <w:rPr>
          <w:sz w:val="24"/>
        </w:rPr>
        <w:t>sąlygos</w:t>
      </w:r>
      <w:r>
        <w:rPr>
          <w:spacing w:val="-5"/>
          <w:sz w:val="24"/>
        </w:rPr>
        <w:t xml:space="preserve"> </w:t>
      </w:r>
      <w:r>
        <w:rPr>
          <w:sz w:val="24"/>
        </w:rPr>
        <w:t>mokytis</w:t>
      </w:r>
      <w:r>
        <w:rPr>
          <w:spacing w:val="-3"/>
          <w:sz w:val="24"/>
        </w:rPr>
        <w:t xml:space="preserve"> </w:t>
      </w:r>
      <w:r>
        <w:rPr>
          <w:sz w:val="24"/>
        </w:rPr>
        <w:t>Mokykloje.</w:t>
      </w:r>
    </w:p>
    <w:p w:rsidR="00DB4662" w:rsidRDefault="00B64DAF">
      <w:pPr>
        <w:pStyle w:val="Sraopastraipa"/>
        <w:numPr>
          <w:ilvl w:val="0"/>
          <w:numId w:val="2"/>
        </w:numPr>
        <w:tabs>
          <w:tab w:val="left" w:pos="969"/>
        </w:tabs>
        <w:spacing w:before="41" w:line="276" w:lineRule="auto"/>
        <w:ind w:right="110" w:firstLine="566"/>
        <w:jc w:val="both"/>
        <w:rPr>
          <w:sz w:val="24"/>
        </w:rPr>
      </w:pPr>
      <w:r>
        <w:rPr>
          <w:sz w:val="24"/>
        </w:rPr>
        <w:t>Kompiuterijos inžinierius paruošia darbui mokant nuotoliniu būdu dalykų kabinetuose esančius mokytojų kompiuterius, konsultuoja mokytojus, mokinius ir tėvus technologijų naudojimo klausimais.</w:t>
      </w:r>
    </w:p>
    <w:p w:rsidR="00DB4662" w:rsidRDefault="00DB4662">
      <w:pPr>
        <w:pStyle w:val="Pagrindinistekstas"/>
        <w:spacing w:before="10"/>
        <w:ind w:left="0" w:firstLine="0"/>
        <w:jc w:val="left"/>
        <w:rPr>
          <w:sz w:val="27"/>
        </w:rPr>
      </w:pPr>
    </w:p>
    <w:p w:rsidR="00DB4662" w:rsidRDefault="00B64DAF">
      <w:pPr>
        <w:pStyle w:val="Antrat1"/>
        <w:numPr>
          <w:ilvl w:val="0"/>
          <w:numId w:val="1"/>
        </w:numPr>
        <w:tabs>
          <w:tab w:val="left" w:pos="4843"/>
        </w:tabs>
        <w:ind w:left="4842" w:hanging="4281"/>
      </w:pPr>
      <w:r>
        <w:t>SKYRIUS</w:t>
      </w:r>
    </w:p>
    <w:p w:rsidR="00DB4662" w:rsidRDefault="00B64DAF">
      <w:pPr>
        <w:ind w:left="959" w:right="398"/>
        <w:jc w:val="center"/>
        <w:rPr>
          <w:b/>
          <w:sz w:val="24"/>
        </w:rPr>
      </w:pPr>
      <w:r>
        <w:rPr>
          <w:b/>
          <w:sz w:val="24"/>
        </w:rPr>
        <w:t>UGDYMO(SI) PROCESO ORGANIZAVIMAS NUOTOLINIU BŪDU</w:t>
      </w:r>
    </w:p>
    <w:p w:rsidR="00DB4662" w:rsidRDefault="00DB4662">
      <w:pPr>
        <w:pStyle w:val="Pagrindinistekstas"/>
        <w:spacing w:before="6"/>
        <w:ind w:left="0" w:firstLine="0"/>
        <w:jc w:val="left"/>
        <w:rPr>
          <w:b/>
          <w:sz w:val="23"/>
        </w:rPr>
      </w:pPr>
    </w:p>
    <w:p w:rsidR="00DB4662" w:rsidRDefault="00B64DAF">
      <w:pPr>
        <w:pStyle w:val="Sraopastraipa"/>
        <w:numPr>
          <w:ilvl w:val="0"/>
          <w:numId w:val="2"/>
        </w:numPr>
        <w:tabs>
          <w:tab w:val="left" w:pos="911"/>
        </w:tabs>
        <w:spacing w:before="1"/>
        <w:ind w:right="103" w:firstLine="566"/>
        <w:rPr>
          <w:sz w:val="24"/>
        </w:rPr>
      </w:pPr>
      <w:r>
        <w:rPr>
          <w:sz w:val="24"/>
        </w:rPr>
        <w:t xml:space="preserve">Mokykloje nuotoliniam 1-10 kl. mokinių mokymui naudojama mokyklos pasirinkta </w:t>
      </w:r>
      <w:r>
        <w:rPr>
          <w:i/>
          <w:sz w:val="24"/>
        </w:rPr>
        <w:t xml:space="preserve">Google Suit for Education </w:t>
      </w:r>
      <w:r>
        <w:rPr>
          <w:sz w:val="24"/>
        </w:rPr>
        <w:t>virtuali mokymosi</w:t>
      </w:r>
      <w:r>
        <w:rPr>
          <w:spacing w:val="-1"/>
          <w:sz w:val="24"/>
        </w:rPr>
        <w:t xml:space="preserve"> </w:t>
      </w:r>
      <w:r>
        <w:rPr>
          <w:sz w:val="24"/>
        </w:rPr>
        <w:t>aplinka:</w:t>
      </w:r>
    </w:p>
    <w:p w:rsidR="00DB4662" w:rsidRDefault="00B64DAF">
      <w:pPr>
        <w:pStyle w:val="Sraopastraipa"/>
        <w:numPr>
          <w:ilvl w:val="1"/>
          <w:numId w:val="2"/>
        </w:numPr>
        <w:tabs>
          <w:tab w:val="left" w:pos="1178"/>
        </w:tabs>
        <w:spacing w:before="2" w:line="276" w:lineRule="auto"/>
        <w:ind w:right="219" w:firstLine="566"/>
        <w:rPr>
          <w:i/>
          <w:sz w:val="24"/>
        </w:rPr>
      </w:pPr>
      <w:r>
        <w:rPr>
          <w:sz w:val="24"/>
        </w:rPr>
        <w:t xml:space="preserve">pamokų planavimui, užduočių rengimui naudojant įrankį </w:t>
      </w:r>
      <w:r>
        <w:rPr>
          <w:i/>
          <w:sz w:val="24"/>
        </w:rPr>
        <w:t>Classroom</w:t>
      </w:r>
      <w:r>
        <w:rPr>
          <w:sz w:val="24"/>
        </w:rPr>
        <w:t xml:space="preserve">; vaizdo pamokos vyksta naudojant </w:t>
      </w:r>
      <w:r>
        <w:rPr>
          <w:i/>
          <w:sz w:val="24"/>
        </w:rPr>
        <w:t>Google</w:t>
      </w:r>
      <w:r>
        <w:rPr>
          <w:i/>
          <w:spacing w:val="-2"/>
          <w:sz w:val="24"/>
        </w:rPr>
        <w:t xml:space="preserve"> </w:t>
      </w:r>
      <w:r>
        <w:rPr>
          <w:i/>
          <w:sz w:val="24"/>
        </w:rPr>
        <w:t>Meet;</w:t>
      </w:r>
    </w:p>
    <w:p w:rsidR="00DB4662" w:rsidRDefault="00B64DAF">
      <w:pPr>
        <w:pStyle w:val="Sraopastraipa"/>
        <w:numPr>
          <w:ilvl w:val="1"/>
          <w:numId w:val="2"/>
        </w:numPr>
        <w:tabs>
          <w:tab w:val="left" w:pos="1089"/>
        </w:tabs>
        <w:spacing w:line="275" w:lineRule="exact"/>
        <w:ind w:left="1088" w:hanging="421"/>
        <w:rPr>
          <w:i/>
          <w:sz w:val="24"/>
        </w:rPr>
      </w:pPr>
      <w:r>
        <w:rPr>
          <w:sz w:val="24"/>
        </w:rPr>
        <w:t>bendravimui naudojamas mokyklos elektroninis paštas</w:t>
      </w:r>
      <w:r>
        <w:rPr>
          <w:spacing w:val="-2"/>
          <w:sz w:val="24"/>
        </w:rPr>
        <w:t xml:space="preserve"> </w:t>
      </w:r>
      <w:r w:rsidR="008D5878">
        <w:rPr>
          <w:i/>
          <w:sz w:val="24"/>
        </w:rPr>
        <w:t>xxxx</w:t>
      </w:r>
      <w:r>
        <w:rPr>
          <w:i/>
          <w:sz w:val="24"/>
        </w:rPr>
        <w:t>.</w:t>
      </w:r>
      <w:r w:rsidR="008D5878">
        <w:rPr>
          <w:i/>
          <w:sz w:val="24"/>
        </w:rPr>
        <w:t>xxxx</w:t>
      </w:r>
      <w:r>
        <w:rPr>
          <w:sz w:val="24"/>
        </w:rPr>
        <w:t>@</w:t>
      </w:r>
      <w:r w:rsidR="008D5878">
        <w:rPr>
          <w:i/>
          <w:sz w:val="24"/>
        </w:rPr>
        <w:t>bendrasisugdymas.</w:t>
      </w:r>
      <w:r>
        <w:rPr>
          <w:i/>
          <w:sz w:val="24"/>
        </w:rPr>
        <w:t>lt;</w:t>
      </w:r>
    </w:p>
    <w:p w:rsidR="00DB4662" w:rsidRDefault="00B64DAF">
      <w:pPr>
        <w:pStyle w:val="Sraopastraipa"/>
        <w:numPr>
          <w:ilvl w:val="1"/>
          <w:numId w:val="2"/>
        </w:numPr>
        <w:tabs>
          <w:tab w:val="left" w:pos="1108"/>
        </w:tabs>
        <w:spacing w:before="41" w:line="278" w:lineRule="auto"/>
        <w:ind w:right="220" w:firstLine="566"/>
        <w:rPr>
          <w:sz w:val="24"/>
        </w:rPr>
      </w:pPr>
      <w:r>
        <w:rPr>
          <w:sz w:val="24"/>
        </w:rPr>
        <w:t xml:space="preserve">esant techniniams aplinkų naudojimo trikdžiams, galima alternatyvi vaizdo konferencijų programa </w:t>
      </w:r>
      <w:r>
        <w:rPr>
          <w:i/>
          <w:sz w:val="24"/>
        </w:rPr>
        <w:t xml:space="preserve">ZOOM, </w:t>
      </w:r>
      <w:r>
        <w:rPr>
          <w:sz w:val="24"/>
        </w:rPr>
        <w:t xml:space="preserve">failų keitimuisi </w:t>
      </w:r>
      <w:r>
        <w:rPr>
          <w:i/>
          <w:sz w:val="24"/>
        </w:rPr>
        <w:t xml:space="preserve">Messender </w:t>
      </w:r>
      <w:r>
        <w:rPr>
          <w:sz w:val="24"/>
        </w:rPr>
        <w:t>ir kt.</w:t>
      </w:r>
    </w:p>
    <w:p w:rsidR="00DB4662" w:rsidRDefault="008D5878">
      <w:pPr>
        <w:pStyle w:val="Sraopastraipa"/>
        <w:numPr>
          <w:ilvl w:val="0"/>
          <w:numId w:val="2"/>
        </w:numPr>
        <w:tabs>
          <w:tab w:val="left" w:pos="909"/>
        </w:tabs>
        <w:spacing w:line="272" w:lineRule="exact"/>
        <w:ind w:left="908" w:hanging="241"/>
        <w:rPr>
          <w:sz w:val="24"/>
        </w:rPr>
      </w:pPr>
      <w:r>
        <w:rPr>
          <w:i/>
          <w:sz w:val="24"/>
        </w:rPr>
        <w:t>Mano</w:t>
      </w:r>
      <w:r w:rsidR="00B64DAF">
        <w:rPr>
          <w:i/>
          <w:sz w:val="24"/>
        </w:rPr>
        <w:t xml:space="preserve"> </w:t>
      </w:r>
      <w:r w:rsidR="00B64DAF">
        <w:rPr>
          <w:sz w:val="24"/>
        </w:rPr>
        <w:t>dienyne (toliau –</w:t>
      </w:r>
      <w:r w:rsidR="00B64DAF">
        <w:rPr>
          <w:spacing w:val="-1"/>
          <w:sz w:val="24"/>
        </w:rPr>
        <w:t xml:space="preserve"> </w:t>
      </w:r>
      <w:r w:rsidR="00002492">
        <w:rPr>
          <w:i/>
          <w:sz w:val="24"/>
        </w:rPr>
        <w:t>Mano</w:t>
      </w:r>
      <w:bookmarkStart w:id="0" w:name="_GoBack"/>
      <w:bookmarkEnd w:id="0"/>
      <w:r w:rsidR="00B64DAF">
        <w:rPr>
          <w:sz w:val="24"/>
        </w:rPr>
        <w:t>):</w:t>
      </w:r>
    </w:p>
    <w:p w:rsidR="00DB4662" w:rsidRDefault="00B64DAF">
      <w:pPr>
        <w:pStyle w:val="Sraopastraipa"/>
        <w:numPr>
          <w:ilvl w:val="1"/>
          <w:numId w:val="2"/>
        </w:numPr>
        <w:tabs>
          <w:tab w:val="left" w:pos="1089"/>
        </w:tabs>
        <w:spacing w:before="41"/>
        <w:ind w:left="1088" w:hanging="421"/>
        <w:rPr>
          <w:sz w:val="24"/>
        </w:rPr>
      </w:pPr>
      <w:r>
        <w:rPr>
          <w:sz w:val="24"/>
        </w:rPr>
        <w:t>žymimas mokinių</w:t>
      </w:r>
      <w:r>
        <w:rPr>
          <w:spacing w:val="-1"/>
          <w:sz w:val="24"/>
        </w:rPr>
        <w:t xml:space="preserve"> </w:t>
      </w:r>
      <w:r>
        <w:rPr>
          <w:sz w:val="24"/>
        </w:rPr>
        <w:t>lankomumas;</w:t>
      </w:r>
    </w:p>
    <w:p w:rsidR="00DB4662" w:rsidRDefault="00B64DAF">
      <w:pPr>
        <w:pStyle w:val="Sraopastraipa"/>
        <w:numPr>
          <w:ilvl w:val="1"/>
          <w:numId w:val="2"/>
        </w:numPr>
        <w:tabs>
          <w:tab w:val="left" w:pos="1089"/>
        </w:tabs>
        <w:spacing w:before="41"/>
        <w:ind w:left="1088" w:hanging="421"/>
        <w:rPr>
          <w:sz w:val="24"/>
        </w:rPr>
      </w:pPr>
      <w:r>
        <w:rPr>
          <w:sz w:val="24"/>
        </w:rPr>
        <w:t>nurodomi atsiskaitomieji darbai (kontroliniai, savarankiški, testai ir</w:t>
      </w:r>
      <w:r>
        <w:rPr>
          <w:spacing w:val="-5"/>
          <w:sz w:val="24"/>
        </w:rPr>
        <w:t xml:space="preserve"> </w:t>
      </w:r>
      <w:r>
        <w:rPr>
          <w:sz w:val="24"/>
        </w:rPr>
        <w:t>kt.);</w:t>
      </w:r>
    </w:p>
    <w:p w:rsidR="00DB4662" w:rsidRDefault="00B64DAF">
      <w:pPr>
        <w:pStyle w:val="Sraopastraipa"/>
        <w:numPr>
          <w:ilvl w:val="1"/>
          <w:numId w:val="2"/>
        </w:numPr>
        <w:tabs>
          <w:tab w:val="left" w:pos="1089"/>
        </w:tabs>
        <w:spacing w:before="43"/>
        <w:ind w:left="1088" w:hanging="421"/>
        <w:rPr>
          <w:sz w:val="24"/>
        </w:rPr>
      </w:pPr>
      <w:r>
        <w:rPr>
          <w:sz w:val="24"/>
        </w:rPr>
        <w:t>nurodoma pamokos tema, klasės</w:t>
      </w:r>
      <w:r>
        <w:rPr>
          <w:spacing w:val="-2"/>
          <w:sz w:val="24"/>
        </w:rPr>
        <w:t xml:space="preserve"> </w:t>
      </w:r>
      <w:r>
        <w:rPr>
          <w:sz w:val="24"/>
        </w:rPr>
        <w:t>darbas;</w:t>
      </w:r>
    </w:p>
    <w:p w:rsidR="00DB4662" w:rsidRDefault="00B64DAF">
      <w:pPr>
        <w:pStyle w:val="Sraopastraipa"/>
        <w:numPr>
          <w:ilvl w:val="1"/>
          <w:numId w:val="2"/>
        </w:numPr>
        <w:tabs>
          <w:tab w:val="left" w:pos="1089"/>
        </w:tabs>
        <w:spacing w:before="41"/>
        <w:ind w:left="1088" w:hanging="421"/>
        <w:rPr>
          <w:sz w:val="24"/>
        </w:rPr>
      </w:pPr>
      <w:r>
        <w:rPr>
          <w:sz w:val="24"/>
        </w:rPr>
        <w:t>namų darbų užduotys (rekomenduotina užduoti kuo</w:t>
      </w:r>
      <w:r>
        <w:rPr>
          <w:spacing w:val="-2"/>
          <w:sz w:val="24"/>
        </w:rPr>
        <w:t xml:space="preserve"> </w:t>
      </w:r>
      <w:r>
        <w:rPr>
          <w:sz w:val="24"/>
        </w:rPr>
        <w:t>mažiau);</w:t>
      </w:r>
    </w:p>
    <w:p w:rsidR="00DB4662" w:rsidRDefault="00B64DAF">
      <w:pPr>
        <w:pStyle w:val="Sraopastraipa"/>
        <w:numPr>
          <w:ilvl w:val="1"/>
          <w:numId w:val="2"/>
        </w:numPr>
        <w:tabs>
          <w:tab w:val="left" w:pos="1089"/>
        </w:tabs>
        <w:spacing w:before="41"/>
        <w:ind w:left="1088" w:hanging="421"/>
        <w:rPr>
          <w:sz w:val="24"/>
        </w:rPr>
      </w:pPr>
      <w:r>
        <w:rPr>
          <w:sz w:val="24"/>
        </w:rPr>
        <w:t>įrašomi mokinių įvertinimai.</w:t>
      </w:r>
    </w:p>
    <w:p w:rsidR="00DB4662" w:rsidRDefault="00B64DAF">
      <w:pPr>
        <w:pStyle w:val="Sraopastraipa"/>
        <w:numPr>
          <w:ilvl w:val="0"/>
          <w:numId w:val="2"/>
        </w:numPr>
        <w:tabs>
          <w:tab w:val="left" w:pos="909"/>
        </w:tabs>
        <w:spacing w:before="41"/>
        <w:ind w:left="908" w:hanging="241"/>
        <w:rPr>
          <w:sz w:val="24"/>
        </w:rPr>
      </w:pPr>
      <w:r>
        <w:rPr>
          <w:sz w:val="24"/>
        </w:rPr>
        <w:t>Nuotoliniam mokymui(si) naudojamos</w:t>
      </w:r>
      <w:r>
        <w:rPr>
          <w:spacing w:val="-1"/>
          <w:sz w:val="24"/>
        </w:rPr>
        <w:t xml:space="preserve"> </w:t>
      </w:r>
      <w:r>
        <w:rPr>
          <w:sz w:val="24"/>
        </w:rPr>
        <w:t>priemonės:</w:t>
      </w:r>
    </w:p>
    <w:p w:rsidR="00DB4662" w:rsidRDefault="00B64DAF">
      <w:pPr>
        <w:pStyle w:val="Sraopastraipa"/>
        <w:numPr>
          <w:ilvl w:val="1"/>
          <w:numId w:val="2"/>
        </w:numPr>
        <w:tabs>
          <w:tab w:val="left" w:pos="1089"/>
        </w:tabs>
        <w:spacing w:before="43"/>
        <w:ind w:left="1088" w:hanging="421"/>
        <w:rPr>
          <w:sz w:val="24"/>
        </w:rPr>
      </w:pPr>
      <w:r>
        <w:rPr>
          <w:sz w:val="24"/>
        </w:rPr>
        <w:t>nešiojamieji, stacionarūs kompiuteriai, telefonai,</w:t>
      </w:r>
      <w:r>
        <w:rPr>
          <w:spacing w:val="-2"/>
          <w:sz w:val="24"/>
        </w:rPr>
        <w:t xml:space="preserve"> </w:t>
      </w:r>
      <w:r>
        <w:rPr>
          <w:sz w:val="24"/>
        </w:rPr>
        <w:t>planšetės;</w:t>
      </w:r>
    </w:p>
    <w:p w:rsidR="00DB4662" w:rsidRDefault="00B64DAF">
      <w:pPr>
        <w:pStyle w:val="Sraopastraipa"/>
        <w:numPr>
          <w:ilvl w:val="1"/>
          <w:numId w:val="2"/>
        </w:numPr>
        <w:tabs>
          <w:tab w:val="left" w:pos="1089"/>
        </w:tabs>
        <w:spacing w:before="41"/>
        <w:ind w:left="1088" w:hanging="421"/>
        <w:rPr>
          <w:sz w:val="24"/>
        </w:rPr>
      </w:pPr>
      <w:r>
        <w:rPr>
          <w:sz w:val="24"/>
        </w:rPr>
        <w:t>papildomai naudojamos elektroninės</w:t>
      </w:r>
      <w:r>
        <w:rPr>
          <w:spacing w:val="-1"/>
          <w:sz w:val="24"/>
        </w:rPr>
        <w:t xml:space="preserve"> </w:t>
      </w:r>
      <w:r>
        <w:rPr>
          <w:sz w:val="24"/>
        </w:rPr>
        <w:t>pratybos.</w:t>
      </w:r>
    </w:p>
    <w:p w:rsidR="00DB4662" w:rsidRDefault="00B64DAF">
      <w:pPr>
        <w:pStyle w:val="Pagrindinistekstas"/>
        <w:spacing w:before="41"/>
        <w:ind w:left="668" w:firstLine="0"/>
        <w:jc w:val="left"/>
      </w:pPr>
      <w:r>
        <w:t>8.2. mokinių turimi vadovėliai, pratybų sąsiuviniai, interneto šaltiniai.</w:t>
      </w:r>
    </w:p>
    <w:p w:rsidR="00DB4662" w:rsidRDefault="00B64DAF">
      <w:pPr>
        <w:pStyle w:val="Sraopastraipa"/>
        <w:numPr>
          <w:ilvl w:val="0"/>
          <w:numId w:val="2"/>
        </w:numPr>
        <w:tabs>
          <w:tab w:val="left" w:pos="954"/>
        </w:tabs>
        <w:spacing w:before="40" w:line="278" w:lineRule="auto"/>
        <w:ind w:right="108" w:firstLine="566"/>
        <w:rPr>
          <w:sz w:val="24"/>
        </w:rPr>
      </w:pPr>
      <w:r>
        <w:rPr>
          <w:sz w:val="24"/>
        </w:rPr>
        <w:t>Įgyvendinant pradinio ir pagrindinio ugdymo programas organizuojamas sinchroninis ir asinchroninis</w:t>
      </w:r>
      <w:r>
        <w:rPr>
          <w:spacing w:val="-1"/>
          <w:sz w:val="24"/>
        </w:rPr>
        <w:t xml:space="preserve"> </w:t>
      </w:r>
      <w:r>
        <w:rPr>
          <w:sz w:val="24"/>
        </w:rPr>
        <w:t>mokymas:</w:t>
      </w:r>
    </w:p>
    <w:p w:rsidR="00DB4662" w:rsidRDefault="00B64DAF">
      <w:pPr>
        <w:pStyle w:val="Sraopastraipa"/>
        <w:numPr>
          <w:ilvl w:val="1"/>
          <w:numId w:val="2"/>
        </w:numPr>
        <w:tabs>
          <w:tab w:val="left" w:pos="1115"/>
        </w:tabs>
        <w:spacing w:line="276" w:lineRule="auto"/>
        <w:ind w:right="105" w:firstLine="566"/>
        <w:rPr>
          <w:sz w:val="24"/>
        </w:rPr>
      </w:pPr>
      <w:r>
        <w:rPr>
          <w:sz w:val="24"/>
        </w:rPr>
        <w:t xml:space="preserve">Sinchroninio mokymo atveju mokiniai ir mokytojas dalyvauja mokymo procese tuo pat metu, tai realaus laiko bendravimas, kai tarp mokytojo ir mokinių </w:t>
      </w:r>
      <w:r>
        <w:rPr>
          <w:spacing w:val="-4"/>
          <w:sz w:val="24"/>
        </w:rPr>
        <w:t xml:space="preserve">yra </w:t>
      </w:r>
      <w:r>
        <w:rPr>
          <w:sz w:val="24"/>
        </w:rPr>
        <w:t>tiesioginis ryšys. Tai gali</w:t>
      </w:r>
      <w:r>
        <w:rPr>
          <w:spacing w:val="-8"/>
          <w:sz w:val="24"/>
        </w:rPr>
        <w:t xml:space="preserve"> </w:t>
      </w:r>
      <w:r>
        <w:rPr>
          <w:sz w:val="24"/>
        </w:rPr>
        <w:t>būti:</w:t>
      </w:r>
    </w:p>
    <w:p w:rsidR="00DB4662" w:rsidRDefault="00DB4662">
      <w:pPr>
        <w:spacing w:line="276" w:lineRule="auto"/>
        <w:rPr>
          <w:sz w:val="24"/>
        </w:rPr>
        <w:sectPr w:rsidR="00DB4662">
          <w:pgSz w:w="11910" w:h="16840"/>
          <w:pgMar w:top="1040" w:right="460" w:bottom="280" w:left="1600" w:header="567" w:footer="567" w:gutter="0"/>
          <w:cols w:space="1296"/>
        </w:sectPr>
      </w:pPr>
    </w:p>
    <w:p w:rsidR="00DB4662" w:rsidRDefault="00B64DAF">
      <w:pPr>
        <w:pStyle w:val="Pagrindinistekstas"/>
        <w:spacing w:before="68" w:line="278" w:lineRule="auto"/>
        <w:ind w:right="110" w:firstLine="0"/>
      </w:pPr>
      <w:r>
        <w:lastRenderedPageBreak/>
        <w:t>vaizdo konferencijos, video pamokų sistema, bendravimo programų panaudojimas (bendravimas raštu, bendravimas garsu, bendravimas vaizdu.</w:t>
      </w:r>
    </w:p>
    <w:p w:rsidR="00DB4662" w:rsidRDefault="00002492">
      <w:pPr>
        <w:pStyle w:val="Sraopastraipa"/>
        <w:numPr>
          <w:ilvl w:val="1"/>
          <w:numId w:val="2"/>
        </w:numPr>
        <w:tabs>
          <w:tab w:val="left" w:pos="1105"/>
        </w:tabs>
        <w:spacing w:line="276" w:lineRule="auto"/>
        <w:ind w:right="213" w:firstLine="566"/>
        <w:jc w:val="both"/>
        <w:rPr>
          <w:sz w:val="24"/>
        </w:rPr>
      </w:pPr>
      <w:r>
        <w:pict>
          <v:rect id="_x0000_s1027" style="position:absolute;left:0;text-align:left;margin-left:429.6pt;margin-top:40.45pt;width:56.75pt;height:.6pt;z-index:-15822848;mso-position-horizontal-relative:page" fillcolor="black" stroked="f">
            <w10:wrap anchorx="page"/>
          </v:rect>
        </w:pict>
      </w:r>
      <w:r w:rsidR="00B64DAF">
        <w:rPr>
          <w:sz w:val="24"/>
        </w:rPr>
        <w:t>Asinchroninio mokymo metu mokinys ir mokytojas dirba pamokos laiku, bendraudami tiek VMA, tiek el. paštu, pokalbyje, kitų internetinių sistemų pagalba</w:t>
      </w:r>
      <w:r w:rsidR="00B64DAF">
        <w:rPr>
          <w:i/>
          <w:sz w:val="24"/>
        </w:rPr>
        <w:t xml:space="preserve">. </w:t>
      </w:r>
      <w:r w:rsidR="00B64DAF">
        <w:rPr>
          <w:sz w:val="24"/>
        </w:rPr>
        <w:t>Mokytojas pamokos metu turi būti pasiekiamas mokiniams. Mokytojas iš anksto (ne anksčiau kaip dieną prieš pamoką, bet ne vėliau kaip prieš prasidedant pamokai) išsiunčia mokiniams skiriamas atlikti užduotis, mokomąją medžiagą. VMA nurodoma tema ir pamokos data, pateikiamos aiškios bei konkrečios instrukcijos, ką mokinys turi atlikti ir kaip atsiskaityti. Mokiniui nurodoma, kas ir kaip bus vertinama, kokiu būdu ir kokiu laiku atliktos užduotys turės būti pateikiamos mokytojui. Mokinys užduotis atlieka savarankiškai. Jeigu reikia, pamokos mokymo (-si) instrukcijose nurodomi papildomi mokymosi šaltiniai: vadovėliai, pratybos, papildomos mokymosi aplinkos (EDUKA, EMA ir pan.), naudingos nuorodos ir</w:t>
      </w:r>
      <w:r w:rsidR="00B64DAF">
        <w:rPr>
          <w:spacing w:val="-1"/>
          <w:sz w:val="24"/>
        </w:rPr>
        <w:t xml:space="preserve"> </w:t>
      </w:r>
      <w:r w:rsidR="00B64DAF">
        <w:rPr>
          <w:sz w:val="24"/>
        </w:rPr>
        <w:t>kt.</w:t>
      </w:r>
    </w:p>
    <w:p w:rsidR="00DB4662" w:rsidRDefault="00B64DAF">
      <w:pPr>
        <w:pStyle w:val="Antrat1"/>
        <w:numPr>
          <w:ilvl w:val="0"/>
          <w:numId w:val="2"/>
        </w:numPr>
        <w:tabs>
          <w:tab w:val="left" w:pos="1029"/>
        </w:tabs>
        <w:spacing w:line="276" w:lineRule="exact"/>
        <w:ind w:left="1028" w:hanging="361"/>
        <w:jc w:val="both"/>
      </w:pPr>
      <w:r>
        <w:t>Mokyklos</w:t>
      </w:r>
      <w:r>
        <w:rPr>
          <w:spacing w:val="-1"/>
        </w:rPr>
        <w:t xml:space="preserve"> </w:t>
      </w:r>
      <w:r>
        <w:t>direktorius:</w:t>
      </w:r>
    </w:p>
    <w:p w:rsidR="00DB4662" w:rsidRDefault="00B64DAF">
      <w:pPr>
        <w:pStyle w:val="Sraopastraipa"/>
        <w:numPr>
          <w:ilvl w:val="1"/>
          <w:numId w:val="2"/>
        </w:numPr>
        <w:tabs>
          <w:tab w:val="left" w:pos="1278"/>
        </w:tabs>
        <w:spacing w:before="40" w:line="276" w:lineRule="auto"/>
        <w:ind w:right="110" w:firstLine="566"/>
        <w:jc w:val="both"/>
        <w:rPr>
          <w:sz w:val="24"/>
        </w:rPr>
      </w:pPr>
      <w:r>
        <w:rPr>
          <w:sz w:val="24"/>
        </w:rPr>
        <w:t>koordinuoja mokyklos įsivertinimą ir pasirengimą organizuoti mokinių ugdymą(si) nuotoliniu būdu;</w:t>
      </w:r>
    </w:p>
    <w:p w:rsidR="00DB4662" w:rsidRDefault="00B64DAF">
      <w:pPr>
        <w:pStyle w:val="Sraopastraipa"/>
        <w:numPr>
          <w:ilvl w:val="1"/>
          <w:numId w:val="2"/>
        </w:numPr>
        <w:tabs>
          <w:tab w:val="left" w:pos="1295"/>
        </w:tabs>
        <w:spacing w:line="276" w:lineRule="auto"/>
        <w:ind w:right="109" w:firstLine="566"/>
        <w:jc w:val="both"/>
        <w:rPr>
          <w:sz w:val="24"/>
        </w:rPr>
      </w:pPr>
      <w:r>
        <w:rPr>
          <w:sz w:val="24"/>
        </w:rPr>
        <w:t>užtikrina, kad mokyklos interneto svetainėje būtų skelbiama ugdymo(si) proceso organizavimo nuotoliniu būdu tvarka, aktyvūs komunikaciniai kanalai su įstaigos administracija, pagalbos specialistais, pedagoginiais darbuotojais, mokiniai ir jų tėvai gautų aiškią informaciją apie ugdymo(si) organizavimą nuotoliniu</w:t>
      </w:r>
      <w:r>
        <w:rPr>
          <w:spacing w:val="-2"/>
          <w:sz w:val="24"/>
        </w:rPr>
        <w:t xml:space="preserve"> </w:t>
      </w:r>
      <w:r>
        <w:rPr>
          <w:sz w:val="24"/>
        </w:rPr>
        <w:t>būdu.</w:t>
      </w:r>
    </w:p>
    <w:p w:rsidR="00DB4662" w:rsidRDefault="00B64DAF">
      <w:pPr>
        <w:pStyle w:val="Antrat1"/>
        <w:numPr>
          <w:ilvl w:val="0"/>
          <w:numId w:val="2"/>
        </w:numPr>
        <w:tabs>
          <w:tab w:val="left" w:pos="1029"/>
        </w:tabs>
        <w:ind w:left="1028" w:hanging="361"/>
        <w:jc w:val="both"/>
      </w:pPr>
      <w:r>
        <w:t>Direktoriaus pavaduotojas</w:t>
      </w:r>
      <w:r>
        <w:rPr>
          <w:spacing w:val="1"/>
        </w:rPr>
        <w:t xml:space="preserve"> </w:t>
      </w:r>
      <w:r>
        <w:t>ugdymui:</w:t>
      </w:r>
    </w:p>
    <w:p w:rsidR="00DB4662" w:rsidRDefault="00B64DAF">
      <w:pPr>
        <w:pStyle w:val="Sraopastraipa"/>
        <w:numPr>
          <w:ilvl w:val="1"/>
          <w:numId w:val="2"/>
        </w:numPr>
        <w:tabs>
          <w:tab w:val="left" w:pos="1218"/>
        </w:tabs>
        <w:spacing w:before="40" w:line="278" w:lineRule="auto"/>
        <w:ind w:right="109" w:firstLine="566"/>
        <w:jc w:val="both"/>
        <w:rPr>
          <w:sz w:val="24"/>
        </w:rPr>
      </w:pPr>
      <w:r>
        <w:rPr>
          <w:sz w:val="24"/>
        </w:rPr>
        <w:t>koordinuoja mokytojų ir pagalbos mokiniui specialistų veiklą organizuojant ugdymo(si) procesą nuotoliniu</w:t>
      </w:r>
      <w:r>
        <w:rPr>
          <w:spacing w:val="-2"/>
          <w:sz w:val="24"/>
        </w:rPr>
        <w:t xml:space="preserve"> </w:t>
      </w:r>
      <w:r>
        <w:rPr>
          <w:sz w:val="24"/>
        </w:rPr>
        <w:t>būdu;</w:t>
      </w:r>
    </w:p>
    <w:p w:rsidR="00DB4662" w:rsidRDefault="00B64DAF">
      <w:pPr>
        <w:pStyle w:val="Sraopastraipa"/>
        <w:numPr>
          <w:ilvl w:val="1"/>
          <w:numId w:val="2"/>
        </w:numPr>
        <w:tabs>
          <w:tab w:val="left" w:pos="1266"/>
        </w:tabs>
        <w:spacing w:line="276" w:lineRule="auto"/>
        <w:ind w:right="106" w:firstLine="566"/>
        <w:jc w:val="both"/>
        <w:rPr>
          <w:sz w:val="24"/>
        </w:rPr>
      </w:pPr>
      <w:r>
        <w:rPr>
          <w:sz w:val="24"/>
        </w:rPr>
        <w:t>vykdo mokinių mokymosi krūvio stebėseną, remdamasis turimais duomenimis apie mokinių mokymosi krūvį, siūlo svarstyti sprendimus dėl ugdymo(si) proceso nuotoliniu būdu koregavimo;</w:t>
      </w:r>
    </w:p>
    <w:p w:rsidR="00DB4662" w:rsidRDefault="00B64DAF">
      <w:pPr>
        <w:pStyle w:val="Sraopastraipa"/>
        <w:numPr>
          <w:ilvl w:val="1"/>
          <w:numId w:val="2"/>
        </w:numPr>
        <w:tabs>
          <w:tab w:val="left" w:pos="1398"/>
        </w:tabs>
        <w:spacing w:line="276" w:lineRule="auto"/>
        <w:ind w:right="104" w:firstLine="566"/>
        <w:jc w:val="both"/>
        <w:rPr>
          <w:sz w:val="24"/>
        </w:rPr>
      </w:pPr>
      <w:r>
        <w:rPr>
          <w:sz w:val="24"/>
        </w:rPr>
        <w:t>užtikrina, kad mokyklos interneto svetainėje ar kitoje su mokyklos bendruomene sutartoje vietoje būtų skelbiama ugdomoji medžiaga, atitinkanti įgyvendinamą ikimokyklinio ir priešmokyklinio ugdymo</w:t>
      </w:r>
      <w:r>
        <w:rPr>
          <w:spacing w:val="1"/>
          <w:sz w:val="24"/>
        </w:rPr>
        <w:t xml:space="preserve"> </w:t>
      </w:r>
      <w:r>
        <w:rPr>
          <w:sz w:val="24"/>
        </w:rPr>
        <w:t>programą.</w:t>
      </w:r>
    </w:p>
    <w:p w:rsidR="00DB4662" w:rsidRDefault="00B64DAF">
      <w:pPr>
        <w:pStyle w:val="Antrat1"/>
        <w:numPr>
          <w:ilvl w:val="0"/>
          <w:numId w:val="2"/>
        </w:numPr>
        <w:tabs>
          <w:tab w:val="left" w:pos="1029"/>
        </w:tabs>
        <w:ind w:left="1028" w:hanging="361"/>
        <w:jc w:val="both"/>
      </w:pPr>
      <w:r>
        <w:t>Mokytojas:</w:t>
      </w:r>
    </w:p>
    <w:p w:rsidR="00DB4662" w:rsidRDefault="00B64DAF">
      <w:pPr>
        <w:pStyle w:val="Sraopastraipa"/>
        <w:numPr>
          <w:ilvl w:val="1"/>
          <w:numId w:val="2"/>
        </w:numPr>
        <w:tabs>
          <w:tab w:val="left" w:pos="1353"/>
        </w:tabs>
        <w:spacing w:before="36" w:line="278" w:lineRule="auto"/>
        <w:ind w:right="104" w:firstLine="566"/>
        <w:jc w:val="both"/>
        <w:rPr>
          <w:sz w:val="24"/>
        </w:rPr>
      </w:pPr>
      <w:r>
        <w:rPr>
          <w:sz w:val="24"/>
        </w:rPr>
        <w:t>pagal patvirtintą tvarkaraštį organizuoja nuotolines pamokas ir konsultacijas, informuodamas mokinius VMA ir</w:t>
      </w:r>
      <w:r>
        <w:rPr>
          <w:spacing w:val="-1"/>
          <w:sz w:val="24"/>
        </w:rPr>
        <w:t xml:space="preserve"> </w:t>
      </w:r>
      <w:r w:rsidR="008D5878">
        <w:rPr>
          <w:i/>
          <w:sz w:val="24"/>
        </w:rPr>
        <w:t>Mano dienyne</w:t>
      </w:r>
      <w:r>
        <w:rPr>
          <w:sz w:val="24"/>
        </w:rPr>
        <w:t>;</w:t>
      </w:r>
    </w:p>
    <w:p w:rsidR="00DB4662" w:rsidRDefault="00B64DAF">
      <w:pPr>
        <w:pStyle w:val="Sraopastraipa"/>
        <w:numPr>
          <w:ilvl w:val="1"/>
          <w:numId w:val="2"/>
        </w:numPr>
        <w:tabs>
          <w:tab w:val="left" w:pos="1213"/>
        </w:tabs>
        <w:spacing w:line="276" w:lineRule="auto"/>
        <w:ind w:right="105" w:firstLine="566"/>
        <w:jc w:val="both"/>
        <w:rPr>
          <w:sz w:val="24"/>
        </w:rPr>
      </w:pPr>
      <w:r>
        <w:rPr>
          <w:sz w:val="24"/>
        </w:rPr>
        <w:t xml:space="preserve">nuotolines pamokas ir konsultacijas mokytojas gali vesti tiek dirbdamas mokykloje, tiek ir kitose vietose (namuose, vietose, kurios pritaikytos tokiai veiklai: rami, netriukšminga aplinka, yra galimybė naudotis kompiuteriu su vaizdo kamera, mikrofonu </w:t>
      </w:r>
      <w:r>
        <w:rPr>
          <w:spacing w:val="2"/>
          <w:sz w:val="24"/>
        </w:rPr>
        <w:t xml:space="preserve">ir </w:t>
      </w:r>
      <w:r>
        <w:rPr>
          <w:sz w:val="24"/>
        </w:rPr>
        <w:t>ausinėmis, geros kokybės interneto</w:t>
      </w:r>
      <w:r>
        <w:rPr>
          <w:spacing w:val="-1"/>
          <w:sz w:val="24"/>
        </w:rPr>
        <w:t xml:space="preserve"> </w:t>
      </w:r>
      <w:r>
        <w:rPr>
          <w:sz w:val="24"/>
        </w:rPr>
        <w:t>ryšiu);</w:t>
      </w:r>
    </w:p>
    <w:p w:rsidR="00DB4662" w:rsidRDefault="00B64DAF">
      <w:pPr>
        <w:pStyle w:val="Sraopastraipa"/>
        <w:numPr>
          <w:ilvl w:val="1"/>
          <w:numId w:val="2"/>
        </w:numPr>
        <w:tabs>
          <w:tab w:val="left" w:pos="1209"/>
        </w:tabs>
        <w:ind w:left="1208" w:hanging="541"/>
        <w:jc w:val="both"/>
        <w:rPr>
          <w:sz w:val="24"/>
        </w:rPr>
      </w:pPr>
      <w:r>
        <w:rPr>
          <w:sz w:val="24"/>
        </w:rPr>
        <w:t xml:space="preserve">reguliariai pateikia mokiniams mokymo(si) medžiagą ir užduotis per </w:t>
      </w:r>
      <w:r>
        <w:rPr>
          <w:i/>
          <w:sz w:val="24"/>
        </w:rPr>
        <w:t>Google</w:t>
      </w:r>
      <w:r>
        <w:rPr>
          <w:i/>
          <w:spacing w:val="-9"/>
          <w:sz w:val="24"/>
        </w:rPr>
        <w:t xml:space="preserve"> </w:t>
      </w:r>
      <w:r>
        <w:rPr>
          <w:i/>
          <w:sz w:val="24"/>
        </w:rPr>
        <w:t>Classroom</w:t>
      </w:r>
      <w:r>
        <w:rPr>
          <w:sz w:val="24"/>
        </w:rPr>
        <w:t>;</w:t>
      </w:r>
    </w:p>
    <w:p w:rsidR="00DB4662" w:rsidRDefault="00B64DAF">
      <w:pPr>
        <w:pStyle w:val="Sraopastraipa"/>
        <w:numPr>
          <w:ilvl w:val="1"/>
          <w:numId w:val="2"/>
        </w:numPr>
        <w:tabs>
          <w:tab w:val="left" w:pos="1218"/>
        </w:tabs>
        <w:spacing w:before="37" w:line="276" w:lineRule="auto"/>
        <w:ind w:right="108" w:firstLine="566"/>
        <w:jc w:val="both"/>
        <w:rPr>
          <w:sz w:val="24"/>
        </w:rPr>
      </w:pPr>
      <w:r>
        <w:rPr>
          <w:sz w:val="24"/>
        </w:rPr>
        <w:t>tikrina, vertina, komentuoja mokinių darbus, teikia jiems grįžtamąjį ryšį apie pažangą ir pasiekimus;</w:t>
      </w:r>
    </w:p>
    <w:p w:rsidR="00DB4662" w:rsidRDefault="00B64DAF">
      <w:pPr>
        <w:pStyle w:val="Sraopastraipa"/>
        <w:numPr>
          <w:ilvl w:val="1"/>
          <w:numId w:val="2"/>
        </w:numPr>
        <w:tabs>
          <w:tab w:val="left" w:pos="1209"/>
        </w:tabs>
        <w:spacing w:before="1"/>
        <w:ind w:left="1208" w:hanging="541"/>
        <w:jc w:val="both"/>
        <w:rPr>
          <w:sz w:val="24"/>
        </w:rPr>
      </w:pPr>
      <w:r>
        <w:rPr>
          <w:sz w:val="24"/>
        </w:rPr>
        <w:t>mokinių darbus vertina pagal iš anksto su mokiniais aptartus vertinimo</w:t>
      </w:r>
      <w:r>
        <w:rPr>
          <w:spacing w:val="-9"/>
          <w:sz w:val="24"/>
        </w:rPr>
        <w:t xml:space="preserve"> </w:t>
      </w:r>
      <w:r>
        <w:rPr>
          <w:sz w:val="24"/>
        </w:rPr>
        <w:t>kriterijus;</w:t>
      </w:r>
    </w:p>
    <w:p w:rsidR="00DB4662" w:rsidRDefault="00B64DAF">
      <w:pPr>
        <w:pStyle w:val="Sraopastraipa"/>
        <w:numPr>
          <w:ilvl w:val="1"/>
          <w:numId w:val="2"/>
        </w:numPr>
        <w:tabs>
          <w:tab w:val="left" w:pos="1295"/>
        </w:tabs>
        <w:spacing w:before="41" w:line="276" w:lineRule="auto"/>
        <w:ind w:right="111" w:firstLine="566"/>
        <w:jc w:val="both"/>
        <w:rPr>
          <w:sz w:val="24"/>
        </w:rPr>
      </w:pPr>
      <w:r>
        <w:rPr>
          <w:sz w:val="24"/>
        </w:rPr>
        <w:t>pritaiko ugdymo turinį atsižvelgdami į mokinių turimus specialiuosius ugdymosi poreikius;</w:t>
      </w:r>
    </w:p>
    <w:p w:rsidR="00DB4662" w:rsidRDefault="00B64DAF">
      <w:pPr>
        <w:pStyle w:val="Sraopastraipa"/>
        <w:numPr>
          <w:ilvl w:val="1"/>
          <w:numId w:val="2"/>
        </w:numPr>
        <w:tabs>
          <w:tab w:val="left" w:pos="1230"/>
        </w:tabs>
        <w:spacing w:line="276" w:lineRule="auto"/>
        <w:ind w:right="106" w:firstLine="566"/>
        <w:jc w:val="both"/>
        <w:rPr>
          <w:sz w:val="24"/>
        </w:rPr>
      </w:pPr>
      <w:r>
        <w:rPr>
          <w:sz w:val="24"/>
        </w:rPr>
        <w:t xml:space="preserve">sistemingai pildo </w:t>
      </w:r>
      <w:r w:rsidR="008D5878">
        <w:rPr>
          <w:i/>
          <w:sz w:val="24"/>
        </w:rPr>
        <w:t>Mano</w:t>
      </w:r>
      <w:r>
        <w:rPr>
          <w:i/>
          <w:sz w:val="24"/>
        </w:rPr>
        <w:t xml:space="preserve"> </w:t>
      </w:r>
      <w:r>
        <w:rPr>
          <w:sz w:val="24"/>
        </w:rPr>
        <w:t>dienyną vadovaudamasis bendra elektroninio dienyno pildymo tvarka, patvirtinta mokyklos direktoriaus įsakymu (lankomumą, pamokos temą, klasės darbą, planuoja kontrolinius ir savarankiškus darbus. Namų darbų rekomenduojama</w:t>
      </w:r>
      <w:r>
        <w:rPr>
          <w:spacing w:val="-5"/>
          <w:sz w:val="24"/>
        </w:rPr>
        <w:t xml:space="preserve"> </w:t>
      </w:r>
      <w:r>
        <w:rPr>
          <w:sz w:val="24"/>
        </w:rPr>
        <w:t>neskirti);</w:t>
      </w:r>
    </w:p>
    <w:p w:rsidR="00DB4662" w:rsidRDefault="00B64DAF">
      <w:pPr>
        <w:pStyle w:val="Sraopastraipa"/>
        <w:numPr>
          <w:ilvl w:val="1"/>
          <w:numId w:val="2"/>
        </w:numPr>
        <w:tabs>
          <w:tab w:val="left" w:pos="1213"/>
        </w:tabs>
        <w:spacing w:line="276" w:lineRule="auto"/>
        <w:ind w:right="104" w:firstLine="566"/>
        <w:jc w:val="both"/>
        <w:rPr>
          <w:i/>
          <w:sz w:val="24"/>
        </w:rPr>
      </w:pPr>
      <w:r>
        <w:rPr>
          <w:sz w:val="24"/>
        </w:rPr>
        <w:t xml:space="preserve">mokinių lankomumą žymi </w:t>
      </w:r>
      <w:r w:rsidR="008D5878">
        <w:rPr>
          <w:i/>
          <w:sz w:val="24"/>
        </w:rPr>
        <w:t>Mano</w:t>
      </w:r>
      <w:r>
        <w:rPr>
          <w:i/>
          <w:sz w:val="24"/>
        </w:rPr>
        <w:t xml:space="preserve"> </w:t>
      </w:r>
      <w:r>
        <w:rPr>
          <w:sz w:val="24"/>
        </w:rPr>
        <w:t xml:space="preserve">dienyne bei pamokų lankomumo apskaitos dokumente, esančiame </w:t>
      </w:r>
      <w:r>
        <w:rPr>
          <w:i/>
          <w:sz w:val="24"/>
        </w:rPr>
        <w:t>Google</w:t>
      </w:r>
      <w:r>
        <w:rPr>
          <w:i/>
          <w:spacing w:val="-1"/>
          <w:sz w:val="24"/>
        </w:rPr>
        <w:t xml:space="preserve"> </w:t>
      </w:r>
      <w:r>
        <w:rPr>
          <w:i/>
          <w:sz w:val="24"/>
        </w:rPr>
        <w:t>Diske.</w:t>
      </w:r>
    </w:p>
    <w:p w:rsidR="00DB4662" w:rsidRDefault="00DB4662">
      <w:pPr>
        <w:spacing w:line="276" w:lineRule="auto"/>
        <w:jc w:val="both"/>
        <w:rPr>
          <w:sz w:val="24"/>
        </w:rPr>
        <w:sectPr w:rsidR="00DB4662">
          <w:pgSz w:w="11910" w:h="16840"/>
          <w:pgMar w:top="1040" w:right="460" w:bottom="280" w:left="1600" w:header="567" w:footer="567" w:gutter="0"/>
          <w:cols w:space="1296"/>
        </w:sectPr>
      </w:pPr>
    </w:p>
    <w:p w:rsidR="00DB4662" w:rsidRDefault="00B64DAF">
      <w:pPr>
        <w:pStyle w:val="Sraopastraipa"/>
        <w:numPr>
          <w:ilvl w:val="1"/>
          <w:numId w:val="2"/>
        </w:numPr>
        <w:tabs>
          <w:tab w:val="left" w:pos="1257"/>
        </w:tabs>
        <w:spacing w:before="68" w:line="278" w:lineRule="auto"/>
        <w:ind w:right="112" w:firstLine="566"/>
        <w:rPr>
          <w:sz w:val="24"/>
        </w:rPr>
      </w:pPr>
      <w:r>
        <w:rPr>
          <w:sz w:val="24"/>
        </w:rPr>
        <w:lastRenderedPageBreak/>
        <w:t>stebi mokinių pažangą ir pasiekimus bei teikia ataskaitas klasės vadovui, mokyklos administracijai;</w:t>
      </w:r>
    </w:p>
    <w:p w:rsidR="00DB4662" w:rsidRDefault="00B64DAF">
      <w:pPr>
        <w:pStyle w:val="Sraopastraipa"/>
        <w:numPr>
          <w:ilvl w:val="1"/>
          <w:numId w:val="2"/>
        </w:numPr>
        <w:tabs>
          <w:tab w:val="left" w:pos="1463"/>
        </w:tabs>
        <w:spacing w:line="276" w:lineRule="auto"/>
        <w:ind w:right="109" w:firstLine="566"/>
        <w:rPr>
          <w:sz w:val="24"/>
        </w:rPr>
      </w:pPr>
      <w:r>
        <w:rPr>
          <w:sz w:val="24"/>
        </w:rPr>
        <w:t>jei mokinys nedalyvauja nuotoliniame mokyme(si) pagal mokyklos priimtus susitarimus, laiku neatlieka užduočių, ne vėliau kaip per savaitę informuoja klasės</w:t>
      </w:r>
      <w:r>
        <w:rPr>
          <w:spacing w:val="-12"/>
          <w:sz w:val="24"/>
        </w:rPr>
        <w:t xml:space="preserve"> </w:t>
      </w:r>
      <w:r>
        <w:rPr>
          <w:sz w:val="24"/>
        </w:rPr>
        <w:t>vadovą;</w:t>
      </w:r>
    </w:p>
    <w:p w:rsidR="00DB4662" w:rsidRDefault="00B64DAF">
      <w:pPr>
        <w:pStyle w:val="Sraopastraipa"/>
        <w:numPr>
          <w:ilvl w:val="1"/>
          <w:numId w:val="2"/>
        </w:numPr>
        <w:tabs>
          <w:tab w:val="left" w:pos="1343"/>
        </w:tabs>
        <w:spacing w:line="278" w:lineRule="auto"/>
        <w:ind w:right="109" w:firstLine="566"/>
        <w:rPr>
          <w:sz w:val="24"/>
        </w:rPr>
      </w:pPr>
      <w:r>
        <w:rPr>
          <w:sz w:val="24"/>
        </w:rPr>
        <w:t>atvykus į mokyklą naujam mokiniui, supažindina jį su mokymo(si) nuotoliniu būdu ir pažangos bei pasiekimų vertinimo</w:t>
      </w:r>
      <w:r>
        <w:rPr>
          <w:spacing w:val="-1"/>
          <w:sz w:val="24"/>
        </w:rPr>
        <w:t xml:space="preserve"> </w:t>
      </w:r>
      <w:r>
        <w:rPr>
          <w:sz w:val="24"/>
        </w:rPr>
        <w:t>tvarka;</w:t>
      </w:r>
    </w:p>
    <w:p w:rsidR="00DB4662" w:rsidRDefault="00B64DAF">
      <w:pPr>
        <w:pStyle w:val="Sraopastraipa"/>
        <w:numPr>
          <w:ilvl w:val="1"/>
          <w:numId w:val="2"/>
        </w:numPr>
        <w:tabs>
          <w:tab w:val="left" w:pos="1329"/>
        </w:tabs>
        <w:spacing w:line="272" w:lineRule="exact"/>
        <w:ind w:left="1328" w:hanging="661"/>
        <w:rPr>
          <w:sz w:val="24"/>
        </w:rPr>
      </w:pPr>
      <w:r>
        <w:rPr>
          <w:sz w:val="24"/>
        </w:rPr>
        <w:t>teikia grįžtamąjį ryšį apie mokinio pažangą ir pasiekimus mokinio</w:t>
      </w:r>
      <w:r>
        <w:rPr>
          <w:spacing w:val="-5"/>
          <w:sz w:val="24"/>
        </w:rPr>
        <w:t xml:space="preserve"> </w:t>
      </w:r>
      <w:r>
        <w:rPr>
          <w:sz w:val="24"/>
        </w:rPr>
        <w:t>tėvams;</w:t>
      </w:r>
    </w:p>
    <w:p w:rsidR="00DB4662" w:rsidRDefault="00B64DAF">
      <w:pPr>
        <w:pStyle w:val="Sraopastraipa"/>
        <w:numPr>
          <w:ilvl w:val="1"/>
          <w:numId w:val="2"/>
        </w:numPr>
        <w:tabs>
          <w:tab w:val="left" w:pos="1345"/>
        </w:tabs>
        <w:spacing w:before="36" w:line="276" w:lineRule="auto"/>
        <w:ind w:right="109" w:firstLine="566"/>
        <w:jc w:val="both"/>
        <w:rPr>
          <w:sz w:val="24"/>
        </w:rPr>
      </w:pPr>
      <w:r>
        <w:rPr>
          <w:sz w:val="24"/>
        </w:rPr>
        <w:t>bendradarbiauja su kitais mokytojais, klasių vadovais, pagalbos mokiniui specialistais organizuodamas mokinių mokymą(si) nuotoliniu</w:t>
      </w:r>
      <w:r>
        <w:rPr>
          <w:spacing w:val="-2"/>
          <w:sz w:val="24"/>
        </w:rPr>
        <w:t xml:space="preserve"> </w:t>
      </w:r>
      <w:r>
        <w:rPr>
          <w:sz w:val="24"/>
        </w:rPr>
        <w:t>būdu.</w:t>
      </w:r>
    </w:p>
    <w:p w:rsidR="00DB4662" w:rsidRDefault="00B64DAF">
      <w:pPr>
        <w:pStyle w:val="Sraopastraipa"/>
        <w:numPr>
          <w:ilvl w:val="1"/>
          <w:numId w:val="2"/>
        </w:numPr>
        <w:tabs>
          <w:tab w:val="left" w:pos="1372"/>
        </w:tabs>
        <w:spacing w:before="2" w:line="276" w:lineRule="auto"/>
        <w:ind w:right="103" w:firstLine="566"/>
        <w:jc w:val="both"/>
        <w:rPr>
          <w:sz w:val="24"/>
        </w:rPr>
      </w:pPr>
      <w:r>
        <w:rPr>
          <w:sz w:val="24"/>
        </w:rPr>
        <w:t>stebi mokinių emocinę sveikatą, itin didelį dėmesį skiria tam, kad būtų suteikiama savalaikė švietimo pagalba mokiniams, turintiems specialiųjų ugdymosi poreikių. Apie pastebėtas problemas informuoja klasės vadovą, socialinį pedagogą, mokyklos</w:t>
      </w:r>
      <w:r>
        <w:rPr>
          <w:spacing w:val="-6"/>
          <w:sz w:val="24"/>
        </w:rPr>
        <w:t xml:space="preserve"> </w:t>
      </w:r>
      <w:r>
        <w:rPr>
          <w:sz w:val="24"/>
        </w:rPr>
        <w:t>administraciją;</w:t>
      </w:r>
    </w:p>
    <w:p w:rsidR="00DB4662" w:rsidRDefault="00B64DAF">
      <w:pPr>
        <w:pStyle w:val="Sraopastraipa"/>
        <w:numPr>
          <w:ilvl w:val="1"/>
          <w:numId w:val="2"/>
        </w:numPr>
        <w:tabs>
          <w:tab w:val="left" w:pos="1420"/>
        </w:tabs>
        <w:spacing w:line="276" w:lineRule="auto"/>
        <w:ind w:right="102" w:firstLine="566"/>
        <w:jc w:val="both"/>
        <w:rPr>
          <w:sz w:val="24"/>
        </w:rPr>
      </w:pPr>
      <w:r>
        <w:rPr>
          <w:sz w:val="24"/>
        </w:rPr>
        <w:t>ikimokyklinio ir priešmokyklinio ugdymo mokytoja</w:t>
      </w:r>
      <w:r w:rsidR="008D5878">
        <w:rPr>
          <w:sz w:val="24"/>
        </w:rPr>
        <w:t>i</w:t>
      </w:r>
      <w:r>
        <w:rPr>
          <w:sz w:val="24"/>
        </w:rPr>
        <w:t>, pasinaudoję skaitmeninių technologijų galimybėmis, suderinę su tėvais ir jų padedamas organizuoja bendrus užsiėmimus pagal ikimokyklinio ir priešmokyklinio ugdymo programas visos grupės vaikams, konsultuoja tėvus ir teikia jiems metodines rekomendacijas, kaip ugdyti vaikų įgūdžius, kuriems nereikia virtualios ugdymo</w:t>
      </w:r>
      <w:r>
        <w:rPr>
          <w:spacing w:val="-1"/>
          <w:sz w:val="24"/>
        </w:rPr>
        <w:t xml:space="preserve"> </w:t>
      </w:r>
      <w:r>
        <w:rPr>
          <w:sz w:val="24"/>
        </w:rPr>
        <w:t>aplinkos.</w:t>
      </w:r>
    </w:p>
    <w:p w:rsidR="00DB4662" w:rsidRDefault="00B64DAF">
      <w:pPr>
        <w:pStyle w:val="Antrat1"/>
        <w:numPr>
          <w:ilvl w:val="0"/>
          <w:numId w:val="2"/>
        </w:numPr>
        <w:tabs>
          <w:tab w:val="left" w:pos="1089"/>
        </w:tabs>
        <w:ind w:left="1088" w:hanging="361"/>
        <w:jc w:val="both"/>
      </w:pPr>
      <w:r>
        <w:t>Klasės</w:t>
      </w:r>
      <w:r>
        <w:rPr>
          <w:spacing w:val="-1"/>
        </w:rPr>
        <w:t xml:space="preserve"> </w:t>
      </w:r>
      <w:r>
        <w:t>vadovas:</w:t>
      </w:r>
    </w:p>
    <w:p w:rsidR="00DB4662" w:rsidRDefault="00B64DAF">
      <w:pPr>
        <w:pStyle w:val="Sraopastraipa"/>
        <w:numPr>
          <w:ilvl w:val="1"/>
          <w:numId w:val="2"/>
        </w:numPr>
        <w:tabs>
          <w:tab w:val="left" w:pos="1408"/>
        </w:tabs>
        <w:spacing w:before="41" w:line="276" w:lineRule="auto"/>
        <w:ind w:right="107" w:firstLine="626"/>
        <w:jc w:val="both"/>
        <w:rPr>
          <w:sz w:val="24"/>
        </w:rPr>
      </w:pPr>
      <w:r>
        <w:rPr>
          <w:sz w:val="24"/>
        </w:rPr>
        <w:t>stebi ir analizuoja mokinių galimybes prisijungti prie mokyklos pasirinktos programinės ar skaitmeninės įrangos mokymuisi nuotoliniu būdu, iškilus problemoms informuoja mokyklos</w:t>
      </w:r>
      <w:r>
        <w:rPr>
          <w:spacing w:val="-1"/>
          <w:sz w:val="24"/>
        </w:rPr>
        <w:t xml:space="preserve"> </w:t>
      </w:r>
      <w:r>
        <w:rPr>
          <w:sz w:val="24"/>
        </w:rPr>
        <w:t>administraciją;</w:t>
      </w:r>
    </w:p>
    <w:p w:rsidR="00DB4662" w:rsidRDefault="00B64DAF">
      <w:pPr>
        <w:pStyle w:val="Sraopastraipa"/>
        <w:numPr>
          <w:ilvl w:val="1"/>
          <w:numId w:val="2"/>
        </w:numPr>
        <w:tabs>
          <w:tab w:val="left" w:pos="1235"/>
        </w:tabs>
        <w:spacing w:before="1" w:line="276" w:lineRule="auto"/>
        <w:ind w:right="108" w:firstLine="566"/>
        <w:jc w:val="both"/>
        <w:rPr>
          <w:sz w:val="24"/>
        </w:rPr>
      </w:pPr>
      <w:r>
        <w:rPr>
          <w:sz w:val="24"/>
        </w:rPr>
        <w:t>stebi ir analizuoja klasės mokinių dalyvavimą nuotoliniame mokymesi (prisijungimus, užduočių atlikimą ir pan.), iškilus problemoms informuoja tėvus ir/ar mokyklos</w:t>
      </w:r>
      <w:r>
        <w:rPr>
          <w:spacing w:val="-8"/>
          <w:sz w:val="24"/>
        </w:rPr>
        <w:t xml:space="preserve"> </w:t>
      </w:r>
      <w:r>
        <w:rPr>
          <w:sz w:val="24"/>
        </w:rPr>
        <w:t>administraciją;</w:t>
      </w:r>
    </w:p>
    <w:p w:rsidR="00DB4662" w:rsidRDefault="00B64DAF">
      <w:pPr>
        <w:pStyle w:val="Sraopastraipa"/>
        <w:numPr>
          <w:ilvl w:val="1"/>
          <w:numId w:val="2"/>
        </w:numPr>
        <w:tabs>
          <w:tab w:val="left" w:pos="1223"/>
        </w:tabs>
        <w:spacing w:line="276" w:lineRule="auto"/>
        <w:ind w:right="102" w:firstLine="566"/>
        <w:jc w:val="both"/>
        <w:rPr>
          <w:sz w:val="24"/>
        </w:rPr>
      </w:pPr>
      <w:r>
        <w:rPr>
          <w:sz w:val="24"/>
        </w:rPr>
        <w:t>pagal patvirtintą tvarkaraštį organizuoja klasės valandėles, kurių metu aptaria iškilusias problemas;</w:t>
      </w:r>
    </w:p>
    <w:p w:rsidR="00DB4662" w:rsidRDefault="00B64DAF">
      <w:pPr>
        <w:pStyle w:val="Sraopastraipa"/>
        <w:numPr>
          <w:ilvl w:val="1"/>
          <w:numId w:val="2"/>
        </w:numPr>
        <w:tabs>
          <w:tab w:val="left" w:pos="1261"/>
        </w:tabs>
        <w:spacing w:line="278" w:lineRule="auto"/>
        <w:ind w:right="105" w:firstLine="566"/>
        <w:jc w:val="both"/>
        <w:rPr>
          <w:sz w:val="24"/>
        </w:rPr>
      </w:pPr>
      <w:r>
        <w:rPr>
          <w:sz w:val="24"/>
        </w:rPr>
        <w:t>stebi mokinių emocinę būseną, vykdo smurto ir patyčių prevenciją, apie pastebėtas problemas informuoja socialinį pedagogą, mokyklos</w:t>
      </w:r>
      <w:r>
        <w:rPr>
          <w:spacing w:val="-3"/>
          <w:sz w:val="24"/>
        </w:rPr>
        <w:t xml:space="preserve"> </w:t>
      </w:r>
      <w:r>
        <w:rPr>
          <w:sz w:val="24"/>
        </w:rPr>
        <w:t>administraciją;</w:t>
      </w:r>
    </w:p>
    <w:p w:rsidR="00DB4662" w:rsidRDefault="00B64DAF">
      <w:pPr>
        <w:pStyle w:val="Sraopastraipa"/>
        <w:numPr>
          <w:ilvl w:val="1"/>
          <w:numId w:val="2"/>
        </w:numPr>
        <w:tabs>
          <w:tab w:val="left" w:pos="1209"/>
        </w:tabs>
        <w:spacing w:line="276" w:lineRule="auto"/>
        <w:ind w:right="108" w:firstLine="566"/>
        <w:jc w:val="both"/>
        <w:rPr>
          <w:sz w:val="24"/>
        </w:rPr>
      </w:pPr>
      <w:r>
        <w:rPr>
          <w:sz w:val="24"/>
        </w:rPr>
        <w:t>teikia grįžtamąjį ryšį tėvams apie jų vaikų pažangą ir pasiekimus, stebi ir analizuoja tėvų prisijungimus prie elektroninio</w:t>
      </w:r>
      <w:r>
        <w:rPr>
          <w:spacing w:val="-1"/>
          <w:sz w:val="24"/>
        </w:rPr>
        <w:t xml:space="preserve"> </w:t>
      </w:r>
      <w:r>
        <w:rPr>
          <w:sz w:val="24"/>
        </w:rPr>
        <w:t>dienyno.</w:t>
      </w:r>
    </w:p>
    <w:p w:rsidR="00DB4662" w:rsidRDefault="00B64DAF">
      <w:pPr>
        <w:pStyle w:val="Antrat1"/>
        <w:numPr>
          <w:ilvl w:val="0"/>
          <w:numId w:val="2"/>
        </w:numPr>
        <w:tabs>
          <w:tab w:val="left" w:pos="1029"/>
        </w:tabs>
        <w:spacing w:line="275" w:lineRule="exact"/>
        <w:ind w:left="1028" w:hanging="361"/>
        <w:jc w:val="both"/>
      </w:pPr>
      <w:r>
        <w:t>Pagalbos mokiniui</w:t>
      </w:r>
      <w:r>
        <w:rPr>
          <w:spacing w:val="1"/>
        </w:rPr>
        <w:t xml:space="preserve"> </w:t>
      </w:r>
      <w:r>
        <w:t>specialistai:</w:t>
      </w:r>
    </w:p>
    <w:p w:rsidR="00DB4662" w:rsidRDefault="00B64DAF">
      <w:pPr>
        <w:pStyle w:val="Sraopastraipa"/>
        <w:numPr>
          <w:ilvl w:val="1"/>
          <w:numId w:val="2"/>
        </w:numPr>
        <w:tabs>
          <w:tab w:val="left" w:pos="1209"/>
        </w:tabs>
        <w:spacing w:before="37"/>
        <w:ind w:left="1208" w:hanging="541"/>
        <w:jc w:val="both"/>
        <w:rPr>
          <w:b/>
          <w:sz w:val="24"/>
        </w:rPr>
      </w:pPr>
      <w:r>
        <w:rPr>
          <w:b/>
          <w:sz w:val="24"/>
        </w:rPr>
        <w:t>Socialinis</w:t>
      </w:r>
      <w:r>
        <w:rPr>
          <w:b/>
          <w:spacing w:val="-3"/>
          <w:sz w:val="24"/>
        </w:rPr>
        <w:t xml:space="preserve"> </w:t>
      </w:r>
      <w:r>
        <w:rPr>
          <w:b/>
          <w:sz w:val="24"/>
        </w:rPr>
        <w:t>pedagogas:</w:t>
      </w:r>
    </w:p>
    <w:p w:rsidR="00DB4662" w:rsidRDefault="00B64DAF">
      <w:pPr>
        <w:pStyle w:val="Sraopastraipa"/>
        <w:numPr>
          <w:ilvl w:val="2"/>
          <w:numId w:val="2"/>
        </w:numPr>
        <w:tabs>
          <w:tab w:val="left" w:pos="1475"/>
        </w:tabs>
        <w:spacing w:before="41" w:line="276" w:lineRule="auto"/>
        <w:ind w:right="109" w:firstLine="566"/>
        <w:jc w:val="both"/>
        <w:rPr>
          <w:sz w:val="24"/>
        </w:rPr>
      </w:pPr>
      <w:r>
        <w:rPr>
          <w:sz w:val="24"/>
        </w:rPr>
        <w:t>stebi mokinių dalyvavimą nuotoliniuose užsiėmimuose (prisijungimus, užduočių atlikimus);</w:t>
      </w:r>
    </w:p>
    <w:p w:rsidR="00DB4662" w:rsidRDefault="00B64DAF">
      <w:pPr>
        <w:pStyle w:val="Sraopastraipa"/>
        <w:numPr>
          <w:ilvl w:val="2"/>
          <w:numId w:val="2"/>
        </w:numPr>
        <w:tabs>
          <w:tab w:val="left" w:pos="1403"/>
        </w:tabs>
        <w:spacing w:line="278" w:lineRule="auto"/>
        <w:ind w:right="106" w:firstLine="566"/>
        <w:jc w:val="both"/>
        <w:rPr>
          <w:sz w:val="24"/>
        </w:rPr>
      </w:pPr>
      <w:r>
        <w:rPr>
          <w:sz w:val="24"/>
        </w:rPr>
        <w:t>analizuoja iškilusias mokinių emocines ir elgesio problemas, vykdo smurto ir patyčių prevenciją, teikia konsultacijas klasių vadovams, mokiniams ir mokinių</w:t>
      </w:r>
      <w:r>
        <w:rPr>
          <w:spacing w:val="-5"/>
          <w:sz w:val="24"/>
        </w:rPr>
        <w:t xml:space="preserve"> </w:t>
      </w:r>
      <w:r>
        <w:rPr>
          <w:sz w:val="24"/>
        </w:rPr>
        <w:t>tėvams.</w:t>
      </w:r>
    </w:p>
    <w:p w:rsidR="00DB4662" w:rsidRDefault="00B64DAF">
      <w:pPr>
        <w:pStyle w:val="Antrat1"/>
        <w:numPr>
          <w:ilvl w:val="1"/>
          <w:numId w:val="2"/>
        </w:numPr>
        <w:tabs>
          <w:tab w:val="left" w:pos="1209"/>
        </w:tabs>
        <w:spacing w:line="272" w:lineRule="exact"/>
        <w:ind w:left="1208" w:hanging="541"/>
        <w:jc w:val="both"/>
        <w:rPr>
          <w:b w:val="0"/>
        </w:rPr>
      </w:pPr>
      <w:r>
        <w:t>Specialusis pedagogas ir</w:t>
      </w:r>
      <w:r>
        <w:rPr>
          <w:spacing w:val="-4"/>
        </w:rPr>
        <w:t xml:space="preserve"> </w:t>
      </w:r>
      <w:r>
        <w:t>logopedas</w:t>
      </w:r>
      <w:r>
        <w:rPr>
          <w:b w:val="0"/>
        </w:rPr>
        <w:t>:</w:t>
      </w:r>
    </w:p>
    <w:p w:rsidR="00DB4662" w:rsidRDefault="00B64DAF">
      <w:pPr>
        <w:pStyle w:val="Sraopastraipa"/>
        <w:numPr>
          <w:ilvl w:val="2"/>
          <w:numId w:val="2"/>
        </w:numPr>
        <w:tabs>
          <w:tab w:val="left" w:pos="1389"/>
        </w:tabs>
        <w:spacing w:before="40"/>
        <w:ind w:left="1388" w:hanging="721"/>
        <w:jc w:val="both"/>
        <w:rPr>
          <w:sz w:val="24"/>
        </w:rPr>
      </w:pPr>
      <w:r>
        <w:rPr>
          <w:sz w:val="24"/>
        </w:rPr>
        <w:t>organizuoja nuotolines konsultacijas specialiųjų poreikių</w:t>
      </w:r>
      <w:r>
        <w:rPr>
          <w:spacing w:val="-3"/>
          <w:sz w:val="24"/>
        </w:rPr>
        <w:t xml:space="preserve"> </w:t>
      </w:r>
      <w:r>
        <w:rPr>
          <w:sz w:val="24"/>
        </w:rPr>
        <w:t>mokiniams;</w:t>
      </w:r>
    </w:p>
    <w:p w:rsidR="00DB4662" w:rsidRDefault="00B64DAF">
      <w:pPr>
        <w:pStyle w:val="Sraopastraipa"/>
        <w:numPr>
          <w:ilvl w:val="2"/>
          <w:numId w:val="2"/>
        </w:numPr>
        <w:tabs>
          <w:tab w:val="left" w:pos="1432"/>
        </w:tabs>
        <w:spacing w:before="41" w:line="276" w:lineRule="auto"/>
        <w:ind w:right="106" w:firstLine="566"/>
        <w:jc w:val="both"/>
        <w:rPr>
          <w:sz w:val="24"/>
        </w:rPr>
      </w:pPr>
      <w:r>
        <w:rPr>
          <w:sz w:val="24"/>
        </w:rPr>
        <w:t>nuotolines konsultacijas gali vesti tiek dirbdamas mokykloje, tiek ir kitose vietose (namuose, vietose, kurios pritaikytos tokiai veiklai: rami, netriukšminga aplinka, yra galimybė naudotis kompiuteriu su vaizdo kamera, mikrofonu ir ausinėmis, geros kokybės interneto</w:t>
      </w:r>
      <w:r>
        <w:rPr>
          <w:spacing w:val="-17"/>
          <w:sz w:val="24"/>
        </w:rPr>
        <w:t xml:space="preserve"> </w:t>
      </w:r>
      <w:r>
        <w:rPr>
          <w:sz w:val="24"/>
        </w:rPr>
        <w:t>ryšiu);</w:t>
      </w:r>
    </w:p>
    <w:p w:rsidR="00DB4662" w:rsidRDefault="00B64DAF">
      <w:pPr>
        <w:pStyle w:val="Sraopastraipa"/>
        <w:numPr>
          <w:ilvl w:val="1"/>
          <w:numId w:val="2"/>
        </w:numPr>
        <w:tabs>
          <w:tab w:val="left" w:pos="1350"/>
        </w:tabs>
        <w:spacing w:line="276" w:lineRule="auto"/>
        <w:ind w:right="108" w:firstLine="566"/>
        <w:jc w:val="both"/>
        <w:rPr>
          <w:sz w:val="24"/>
        </w:rPr>
      </w:pPr>
      <w:r>
        <w:rPr>
          <w:sz w:val="24"/>
        </w:rPr>
        <w:t>jei mokinys nedalyvauja nuotolinėse konsultacijose pagal mokyklos priimtus susitarimus, ne vėliau kaip per savaitę informuoja klasės</w:t>
      </w:r>
      <w:r>
        <w:rPr>
          <w:spacing w:val="-4"/>
          <w:sz w:val="24"/>
        </w:rPr>
        <w:t xml:space="preserve"> </w:t>
      </w:r>
      <w:r>
        <w:rPr>
          <w:sz w:val="24"/>
        </w:rPr>
        <w:t>vadovą;</w:t>
      </w:r>
    </w:p>
    <w:p w:rsidR="00DB4662" w:rsidRDefault="00B64DAF">
      <w:pPr>
        <w:pStyle w:val="Sraopastraipa"/>
        <w:numPr>
          <w:ilvl w:val="1"/>
          <w:numId w:val="2"/>
        </w:numPr>
        <w:tabs>
          <w:tab w:val="left" w:pos="1240"/>
        </w:tabs>
        <w:spacing w:before="2" w:line="276" w:lineRule="auto"/>
        <w:ind w:right="106" w:firstLine="566"/>
        <w:jc w:val="both"/>
        <w:rPr>
          <w:sz w:val="24"/>
        </w:rPr>
      </w:pPr>
      <w:r>
        <w:rPr>
          <w:sz w:val="24"/>
        </w:rPr>
        <w:t>bendradarbiauja su kitais mokytojais, klasių vadovais, pagalbos mokiniui specialistais organizuojant mokinių mokymą(si) nuotoliniu</w:t>
      </w:r>
      <w:r>
        <w:rPr>
          <w:spacing w:val="-1"/>
          <w:sz w:val="24"/>
        </w:rPr>
        <w:t xml:space="preserve"> </w:t>
      </w:r>
      <w:r>
        <w:rPr>
          <w:sz w:val="24"/>
        </w:rPr>
        <w:t>būdu;</w:t>
      </w:r>
    </w:p>
    <w:p w:rsidR="00DB4662" w:rsidRDefault="00B64DAF">
      <w:pPr>
        <w:pStyle w:val="Sraopastraipa"/>
        <w:numPr>
          <w:ilvl w:val="1"/>
          <w:numId w:val="2"/>
        </w:numPr>
        <w:tabs>
          <w:tab w:val="left" w:pos="1283"/>
        </w:tabs>
        <w:spacing w:line="276" w:lineRule="auto"/>
        <w:ind w:right="108" w:firstLine="566"/>
        <w:jc w:val="both"/>
        <w:rPr>
          <w:sz w:val="24"/>
        </w:rPr>
      </w:pPr>
      <w:r>
        <w:rPr>
          <w:sz w:val="24"/>
        </w:rPr>
        <w:t>konsultuoja mokytojus, klasių vadovus dėl ugdymo turinio pritaikymo specialiųjų ugdymosi poreikių turintiems</w:t>
      </w:r>
      <w:r>
        <w:rPr>
          <w:spacing w:val="1"/>
          <w:sz w:val="24"/>
        </w:rPr>
        <w:t xml:space="preserve"> </w:t>
      </w:r>
      <w:r>
        <w:rPr>
          <w:sz w:val="24"/>
        </w:rPr>
        <w:t>mokiniams;</w:t>
      </w:r>
    </w:p>
    <w:p w:rsidR="00DB4662" w:rsidRDefault="00DB4662">
      <w:pPr>
        <w:spacing w:line="276" w:lineRule="auto"/>
        <w:jc w:val="both"/>
        <w:rPr>
          <w:sz w:val="24"/>
        </w:rPr>
        <w:sectPr w:rsidR="00DB4662">
          <w:pgSz w:w="11910" w:h="16840"/>
          <w:pgMar w:top="1040" w:right="460" w:bottom="280" w:left="1600" w:header="567" w:footer="567" w:gutter="0"/>
          <w:cols w:space="1296"/>
        </w:sectPr>
      </w:pPr>
    </w:p>
    <w:p w:rsidR="00DB4662" w:rsidRDefault="00B64DAF">
      <w:pPr>
        <w:pStyle w:val="Sraopastraipa"/>
        <w:numPr>
          <w:ilvl w:val="1"/>
          <w:numId w:val="2"/>
        </w:numPr>
        <w:tabs>
          <w:tab w:val="left" w:pos="1324"/>
        </w:tabs>
        <w:spacing w:before="68" w:line="278" w:lineRule="auto"/>
        <w:ind w:right="104" w:firstLine="566"/>
        <w:rPr>
          <w:sz w:val="24"/>
        </w:rPr>
      </w:pPr>
      <w:r>
        <w:rPr>
          <w:sz w:val="24"/>
        </w:rPr>
        <w:lastRenderedPageBreak/>
        <w:t>esant poreikiui, suderinęs su tėvais ir jų padedamas teikia nuotolines vaizdo konsultacijas pagal priešmokyklinio ugdymo programą ugdomiems</w:t>
      </w:r>
      <w:r>
        <w:rPr>
          <w:spacing w:val="-3"/>
          <w:sz w:val="24"/>
        </w:rPr>
        <w:t xml:space="preserve"> </w:t>
      </w:r>
      <w:r>
        <w:rPr>
          <w:sz w:val="24"/>
        </w:rPr>
        <w:t>vaikams.</w:t>
      </w:r>
    </w:p>
    <w:p w:rsidR="00DB4662" w:rsidRDefault="00B64DAF">
      <w:pPr>
        <w:pStyle w:val="Antrat1"/>
        <w:numPr>
          <w:ilvl w:val="0"/>
          <w:numId w:val="2"/>
        </w:numPr>
        <w:tabs>
          <w:tab w:val="left" w:pos="1029"/>
        </w:tabs>
        <w:spacing w:line="272" w:lineRule="exact"/>
        <w:ind w:left="1028" w:hanging="361"/>
      </w:pPr>
      <w:r>
        <w:t>Mokinys:</w:t>
      </w:r>
    </w:p>
    <w:p w:rsidR="00DB4662" w:rsidRDefault="00B64DAF">
      <w:pPr>
        <w:pStyle w:val="Sraopastraipa"/>
        <w:numPr>
          <w:ilvl w:val="1"/>
          <w:numId w:val="2"/>
        </w:numPr>
        <w:tabs>
          <w:tab w:val="left" w:pos="1213"/>
        </w:tabs>
        <w:spacing w:before="41" w:line="276" w:lineRule="auto"/>
        <w:ind w:right="104" w:firstLine="566"/>
        <w:rPr>
          <w:sz w:val="24"/>
        </w:rPr>
      </w:pPr>
      <w:r>
        <w:rPr>
          <w:sz w:val="24"/>
        </w:rPr>
        <w:t>pasiekia mokymosi medžiagą nuotoliniu būdu: pagal tvarkaraštį jungiasi prie virtualiose mokymo(si) aplinkose vykstančių pamokų ir</w:t>
      </w:r>
      <w:r>
        <w:rPr>
          <w:spacing w:val="-2"/>
          <w:sz w:val="24"/>
        </w:rPr>
        <w:t xml:space="preserve"> </w:t>
      </w:r>
      <w:r>
        <w:rPr>
          <w:sz w:val="24"/>
        </w:rPr>
        <w:t>konsultacijų;</w:t>
      </w:r>
    </w:p>
    <w:p w:rsidR="00DB4662" w:rsidRDefault="00B64DAF">
      <w:pPr>
        <w:pStyle w:val="Sraopastraipa"/>
        <w:numPr>
          <w:ilvl w:val="1"/>
          <w:numId w:val="2"/>
        </w:numPr>
        <w:tabs>
          <w:tab w:val="left" w:pos="1209"/>
        </w:tabs>
        <w:spacing w:before="2"/>
        <w:ind w:left="1208" w:hanging="541"/>
        <w:rPr>
          <w:sz w:val="24"/>
        </w:rPr>
      </w:pPr>
      <w:r>
        <w:rPr>
          <w:sz w:val="24"/>
        </w:rPr>
        <w:t>bendrauja ir bendradarbiauja su bendramoksliais ir</w:t>
      </w:r>
      <w:r>
        <w:rPr>
          <w:spacing w:val="-3"/>
          <w:sz w:val="24"/>
        </w:rPr>
        <w:t xml:space="preserve"> </w:t>
      </w:r>
      <w:r>
        <w:rPr>
          <w:sz w:val="24"/>
        </w:rPr>
        <w:t>mokytojais;</w:t>
      </w:r>
    </w:p>
    <w:p w:rsidR="00DB4662" w:rsidRDefault="00B64DAF">
      <w:pPr>
        <w:pStyle w:val="Sraopastraipa"/>
        <w:numPr>
          <w:ilvl w:val="1"/>
          <w:numId w:val="2"/>
        </w:numPr>
        <w:tabs>
          <w:tab w:val="left" w:pos="1209"/>
        </w:tabs>
        <w:spacing w:before="40"/>
        <w:ind w:left="1208" w:hanging="541"/>
        <w:rPr>
          <w:sz w:val="24"/>
        </w:rPr>
      </w:pPr>
      <w:r>
        <w:rPr>
          <w:sz w:val="24"/>
        </w:rPr>
        <w:t>pagal galimybes dalyvauja virtualiame mokyklos bendruomenės</w:t>
      </w:r>
      <w:r>
        <w:rPr>
          <w:spacing w:val="-1"/>
          <w:sz w:val="24"/>
        </w:rPr>
        <w:t xml:space="preserve"> </w:t>
      </w:r>
      <w:r>
        <w:rPr>
          <w:sz w:val="24"/>
        </w:rPr>
        <w:t>gyvenime;</w:t>
      </w:r>
    </w:p>
    <w:p w:rsidR="00DB4662" w:rsidRDefault="00B64DAF">
      <w:pPr>
        <w:pStyle w:val="Pagrindinistekstas"/>
        <w:spacing w:before="41"/>
        <w:ind w:left="668" w:firstLine="0"/>
        <w:jc w:val="left"/>
      </w:pPr>
      <w:r>
        <w:t>15.4 laiku atlieka mokytojo pateiktas užduotis ir atsiskaito už jas;</w:t>
      </w:r>
    </w:p>
    <w:p w:rsidR="00DB4662" w:rsidRDefault="00B64DAF">
      <w:pPr>
        <w:pStyle w:val="Pagrindinistekstas"/>
        <w:spacing w:before="41" w:line="278" w:lineRule="auto"/>
        <w:jc w:val="left"/>
      </w:pPr>
      <w:r>
        <w:t>15.5. savivaldžiai mokosi: planuoja, įsivertina savo pažangą ir jos siekia, esant poreikiui savo iniciatyva konsultuojasi su mokytoju.</w:t>
      </w:r>
    </w:p>
    <w:p w:rsidR="00DB4662" w:rsidRDefault="00B64DAF">
      <w:pPr>
        <w:pStyle w:val="Antrat1"/>
        <w:numPr>
          <w:ilvl w:val="0"/>
          <w:numId w:val="2"/>
        </w:numPr>
        <w:tabs>
          <w:tab w:val="left" w:pos="1029"/>
        </w:tabs>
        <w:spacing w:line="272" w:lineRule="exact"/>
        <w:ind w:left="1028" w:hanging="361"/>
      </w:pPr>
      <w:r>
        <w:t>Mokinio</w:t>
      </w:r>
      <w:r>
        <w:rPr>
          <w:spacing w:val="-1"/>
        </w:rPr>
        <w:t xml:space="preserve"> </w:t>
      </w:r>
      <w:r>
        <w:t>tėvai:</w:t>
      </w:r>
    </w:p>
    <w:p w:rsidR="00DB4662" w:rsidRDefault="00B64DAF">
      <w:pPr>
        <w:pStyle w:val="Sraopastraipa"/>
        <w:numPr>
          <w:ilvl w:val="1"/>
          <w:numId w:val="2"/>
        </w:numPr>
        <w:tabs>
          <w:tab w:val="left" w:pos="1209"/>
        </w:tabs>
        <w:spacing w:before="41"/>
        <w:ind w:left="1208" w:hanging="541"/>
        <w:rPr>
          <w:sz w:val="24"/>
        </w:rPr>
      </w:pPr>
      <w:r>
        <w:rPr>
          <w:sz w:val="24"/>
        </w:rPr>
        <w:t>užtikrina savo vaikui/ams tinkamas mokymosi</w:t>
      </w:r>
      <w:r>
        <w:rPr>
          <w:spacing w:val="-3"/>
          <w:sz w:val="24"/>
        </w:rPr>
        <w:t xml:space="preserve"> </w:t>
      </w:r>
      <w:r>
        <w:rPr>
          <w:sz w:val="24"/>
        </w:rPr>
        <w:t>sąlygas;</w:t>
      </w:r>
    </w:p>
    <w:p w:rsidR="00DB4662" w:rsidRDefault="00B64DAF">
      <w:pPr>
        <w:pStyle w:val="Sraopastraipa"/>
        <w:numPr>
          <w:ilvl w:val="1"/>
          <w:numId w:val="2"/>
        </w:numPr>
        <w:tabs>
          <w:tab w:val="left" w:pos="1235"/>
        </w:tabs>
        <w:spacing w:before="41" w:line="276" w:lineRule="auto"/>
        <w:ind w:right="107" w:firstLine="566"/>
        <w:jc w:val="both"/>
        <w:rPr>
          <w:sz w:val="24"/>
        </w:rPr>
      </w:pPr>
      <w:r>
        <w:rPr>
          <w:sz w:val="24"/>
        </w:rPr>
        <w:t>mokiniui praradus galimybę prisijungti prie VMA nuotoliniu būdu, susirgus ar iškilus kitoms problemoms, dėl kurių mokinys negali dalyvauti nuotoliniame mokyme(si), tą pačią dieną informuoja klasės</w:t>
      </w:r>
      <w:r>
        <w:rPr>
          <w:spacing w:val="-2"/>
          <w:sz w:val="24"/>
        </w:rPr>
        <w:t xml:space="preserve"> </w:t>
      </w:r>
      <w:r>
        <w:rPr>
          <w:sz w:val="24"/>
        </w:rPr>
        <w:t>vadovą;</w:t>
      </w:r>
    </w:p>
    <w:p w:rsidR="00DB4662" w:rsidRDefault="00B64DAF">
      <w:pPr>
        <w:pStyle w:val="Sraopastraipa"/>
        <w:numPr>
          <w:ilvl w:val="1"/>
          <w:numId w:val="2"/>
        </w:numPr>
        <w:tabs>
          <w:tab w:val="left" w:pos="1233"/>
        </w:tabs>
        <w:spacing w:before="1" w:line="276" w:lineRule="auto"/>
        <w:ind w:right="109" w:firstLine="566"/>
        <w:jc w:val="both"/>
        <w:rPr>
          <w:sz w:val="24"/>
        </w:rPr>
      </w:pPr>
      <w:r>
        <w:rPr>
          <w:sz w:val="24"/>
        </w:rPr>
        <w:t>susitartu nuotoliniu būdu bendrauja ir bendradarbiauja su mokytojais, klasių vadovais, pagalbos mokiniui specialistais, administracija mokinių ugdymo(si)</w:t>
      </w:r>
      <w:r>
        <w:rPr>
          <w:spacing w:val="-1"/>
          <w:sz w:val="24"/>
        </w:rPr>
        <w:t xml:space="preserve"> </w:t>
      </w:r>
      <w:r>
        <w:rPr>
          <w:sz w:val="24"/>
        </w:rPr>
        <w:t>klausimais;</w:t>
      </w:r>
    </w:p>
    <w:p w:rsidR="00DB4662" w:rsidRDefault="00B64DAF">
      <w:pPr>
        <w:pStyle w:val="Sraopastraipa"/>
        <w:numPr>
          <w:ilvl w:val="1"/>
          <w:numId w:val="2"/>
        </w:numPr>
        <w:tabs>
          <w:tab w:val="left" w:pos="1297"/>
        </w:tabs>
        <w:spacing w:before="1" w:line="276" w:lineRule="auto"/>
        <w:ind w:right="109" w:firstLine="566"/>
        <w:jc w:val="both"/>
        <w:rPr>
          <w:sz w:val="24"/>
        </w:rPr>
      </w:pPr>
      <w:r>
        <w:rPr>
          <w:sz w:val="24"/>
        </w:rPr>
        <w:t>pagal ikimokyklinio ir priešmokyklinio ugdymo programas ugdomų vaikų tėvai, tardamiesi ir konsultuodamiesi su ikimokyklinio ir priešmokyklinio ugdymo mokytojais, sudaro sąlygas ir padeda organizuoti vaikų ugdymo(si) procesą</w:t>
      </w:r>
      <w:r>
        <w:rPr>
          <w:spacing w:val="-3"/>
          <w:sz w:val="24"/>
        </w:rPr>
        <w:t xml:space="preserve"> </w:t>
      </w:r>
      <w:r>
        <w:rPr>
          <w:sz w:val="24"/>
        </w:rPr>
        <w:t>namuose.</w:t>
      </w:r>
    </w:p>
    <w:p w:rsidR="00DB4662" w:rsidRDefault="00B64DAF">
      <w:pPr>
        <w:pStyle w:val="Sraopastraipa"/>
        <w:numPr>
          <w:ilvl w:val="0"/>
          <w:numId w:val="2"/>
        </w:numPr>
        <w:tabs>
          <w:tab w:val="left" w:pos="1070"/>
        </w:tabs>
        <w:spacing w:line="276" w:lineRule="auto"/>
        <w:ind w:right="217" w:firstLine="566"/>
        <w:jc w:val="both"/>
        <w:rPr>
          <w:sz w:val="24"/>
        </w:rPr>
      </w:pPr>
      <w:r>
        <w:rPr>
          <w:sz w:val="24"/>
        </w:rPr>
        <w:t xml:space="preserve">Bendravimas, informacijos teikimas, pasitarimai vyksta per </w:t>
      </w:r>
      <w:r>
        <w:rPr>
          <w:i/>
          <w:sz w:val="24"/>
        </w:rPr>
        <w:t xml:space="preserve">Google Meet </w:t>
      </w:r>
      <w:r>
        <w:rPr>
          <w:sz w:val="24"/>
        </w:rPr>
        <w:t xml:space="preserve">(alternatyva </w:t>
      </w:r>
      <w:r>
        <w:rPr>
          <w:i/>
          <w:sz w:val="24"/>
        </w:rPr>
        <w:t>Zoom</w:t>
      </w:r>
      <w:r>
        <w:rPr>
          <w:sz w:val="24"/>
        </w:rPr>
        <w:t xml:space="preserve">), rašytinė informacija teikiama </w:t>
      </w:r>
      <w:r w:rsidR="008D5878">
        <w:rPr>
          <w:i/>
          <w:sz w:val="24"/>
        </w:rPr>
        <w:t>Mano</w:t>
      </w:r>
      <w:r>
        <w:rPr>
          <w:sz w:val="24"/>
        </w:rPr>
        <w:t>, mokykliniais elektroniniais paštais</w:t>
      </w:r>
      <w:hyperlink r:id="rId5" w:history="1">
        <w:r w:rsidRPr="006D17FB">
          <w:rPr>
            <w:rStyle w:val="Hipersaitas"/>
            <w:sz w:val="24"/>
          </w:rPr>
          <w:t xml:space="preserve"> </w:t>
        </w:r>
        <w:r w:rsidRPr="006D17FB">
          <w:rPr>
            <w:rStyle w:val="Hipersaitas"/>
            <w:i/>
            <w:sz w:val="24"/>
          </w:rPr>
          <w:t>xxxx.xxxx@bendrasisugdymas.lt</w:t>
        </w:r>
      </w:hyperlink>
      <w:r>
        <w:rPr>
          <w:i/>
          <w:sz w:val="24"/>
        </w:rPr>
        <w:t xml:space="preserve">, </w:t>
      </w:r>
      <w:r>
        <w:rPr>
          <w:sz w:val="24"/>
        </w:rPr>
        <w:t>Mokyklos interneto</w:t>
      </w:r>
      <w:r>
        <w:rPr>
          <w:spacing w:val="2"/>
          <w:sz w:val="24"/>
        </w:rPr>
        <w:t xml:space="preserve"> </w:t>
      </w:r>
      <w:r>
        <w:rPr>
          <w:sz w:val="24"/>
        </w:rPr>
        <w:t>svetainėje.</w:t>
      </w:r>
    </w:p>
    <w:p w:rsidR="00DB4662" w:rsidRDefault="00DB4662">
      <w:pPr>
        <w:pStyle w:val="Pagrindinistekstas"/>
        <w:spacing w:before="8"/>
        <w:ind w:left="0" w:firstLine="0"/>
        <w:jc w:val="left"/>
        <w:rPr>
          <w:sz w:val="27"/>
        </w:rPr>
      </w:pPr>
    </w:p>
    <w:p w:rsidR="00DB4662" w:rsidRDefault="00B64DAF">
      <w:pPr>
        <w:pStyle w:val="Antrat1"/>
        <w:numPr>
          <w:ilvl w:val="0"/>
          <w:numId w:val="1"/>
        </w:numPr>
        <w:tabs>
          <w:tab w:val="left" w:pos="4836"/>
        </w:tabs>
        <w:ind w:left="4835" w:hanging="4273"/>
      </w:pPr>
      <w:r>
        <w:t>SKYRIUS</w:t>
      </w:r>
    </w:p>
    <w:p w:rsidR="00DB4662" w:rsidRDefault="00B64DAF">
      <w:pPr>
        <w:ind w:left="959" w:right="401"/>
        <w:jc w:val="center"/>
        <w:rPr>
          <w:b/>
          <w:sz w:val="24"/>
        </w:rPr>
      </w:pPr>
      <w:r>
        <w:rPr>
          <w:b/>
          <w:sz w:val="24"/>
        </w:rPr>
        <w:t>MOKINIŲ PAŽANGOS IR PASIEKIMŲ VERTINIMAS</w:t>
      </w:r>
    </w:p>
    <w:p w:rsidR="00DB4662" w:rsidRDefault="00DB4662">
      <w:pPr>
        <w:pStyle w:val="Pagrindinistekstas"/>
        <w:spacing w:before="7"/>
        <w:ind w:left="0" w:firstLine="0"/>
        <w:jc w:val="left"/>
        <w:rPr>
          <w:b/>
          <w:sz w:val="23"/>
        </w:rPr>
      </w:pPr>
    </w:p>
    <w:p w:rsidR="00DB4662" w:rsidRDefault="00B64DAF">
      <w:pPr>
        <w:pStyle w:val="Sraopastraipa"/>
        <w:numPr>
          <w:ilvl w:val="0"/>
          <w:numId w:val="2"/>
        </w:numPr>
        <w:tabs>
          <w:tab w:val="left" w:pos="1113"/>
        </w:tabs>
        <w:ind w:right="113" w:firstLine="566"/>
        <w:rPr>
          <w:sz w:val="24"/>
        </w:rPr>
      </w:pPr>
      <w:r>
        <w:rPr>
          <w:sz w:val="24"/>
        </w:rPr>
        <w:t>Mokinių pažanga ir pasiekimai vertinami pagal Bendrosiose programose aprašytus pasiekimus, vadovaujantis mokyklos direktoriaus įsakymu patvirtinta vertinimo</w:t>
      </w:r>
      <w:r>
        <w:rPr>
          <w:spacing w:val="-4"/>
          <w:sz w:val="24"/>
        </w:rPr>
        <w:t xml:space="preserve"> </w:t>
      </w:r>
      <w:r>
        <w:rPr>
          <w:sz w:val="24"/>
        </w:rPr>
        <w:t>tvarka.</w:t>
      </w:r>
    </w:p>
    <w:p w:rsidR="00DB4662" w:rsidRDefault="00B64DAF">
      <w:pPr>
        <w:pStyle w:val="Sraopastraipa"/>
        <w:numPr>
          <w:ilvl w:val="0"/>
          <w:numId w:val="2"/>
        </w:numPr>
        <w:tabs>
          <w:tab w:val="left" w:pos="1029"/>
        </w:tabs>
        <w:spacing w:before="2"/>
        <w:ind w:left="1028" w:hanging="361"/>
        <w:rPr>
          <w:sz w:val="24"/>
        </w:rPr>
      </w:pPr>
      <w:r>
        <w:rPr>
          <w:sz w:val="24"/>
        </w:rPr>
        <w:t xml:space="preserve">Mokinių pažangos ir pasiekimų įvertinimai fiksuojami </w:t>
      </w:r>
      <w:r>
        <w:rPr>
          <w:i/>
          <w:sz w:val="24"/>
        </w:rPr>
        <w:t xml:space="preserve">Mano </w:t>
      </w:r>
      <w:r>
        <w:rPr>
          <w:sz w:val="24"/>
        </w:rPr>
        <w:t>dienyne.</w:t>
      </w:r>
    </w:p>
    <w:p w:rsidR="00DB4662" w:rsidRDefault="00B64DAF">
      <w:pPr>
        <w:pStyle w:val="Sraopastraipa"/>
        <w:numPr>
          <w:ilvl w:val="0"/>
          <w:numId w:val="2"/>
        </w:numPr>
        <w:tabs>
          <w:tab w:val="left" w:pos="1029"/>
        </w:tabs>
        <w:spacing w:before="41"/>
        <w:ind w:left="1028" w:hanging="361"/>
        <w:rPr>
          <w:sz w:val="24"/>
        </w:rPr>
      </w:pPr>
      <w:r>
        <w:rPr>
          <w:sz w:val="24"/>
        </w:rPr>
        <w:t>VMA gali būti naudojama kaupiamiesiems vertinimams,</w:t>
      </w:r>
      <w:r>
        <w:rPr>
          <w:spacing w:val="-4"/>
          <w:sz w:val="24"/>
        </w:rPr>
        <w:t xml:space="preserve"> </w:t>
      </w:r>
      <w:r>
        <w:rPr>
          <w:sz w:val="24"/>
        </w:rPr>
        <w:t>įsivertinimui.</w:t>
      </w:r>
    </w:p>
    <w:p w:rsidR="00DB4662" w:rsidRDefault="00B64DAF">
      <w:pPr>
        <w:pStyle w:val="Sraopastraipa"/>
        <w:numPr>
          <w:ilvl w:val="0"/>
          <w:numId w:val="2"/>
        </w:numPr>
        <w:tabs>
          <w:tab w:val="left" w:pos="1062"/>
        </w:tabs>
        <w:spacing w:before="44" w:line="276" w:lineRule="auto"/>
        <w:ind w:right="106" w:firstLine="566"/>
        <w:jc w:val="both"/>
        <w:rPr>
          <w:sz w:val="24"/>
        </w:rPr>
      </w:pPr>
      <w:r>
        <w:rPr>
          <w:sz w:val="24"/>
        </w:rPr>
        <w:t>Mokinio mokymosi pasiekimai baigiantis ugdymo laikotarpiui fiksuojami bei kėlimas į aukštesnę klasę vykdomas vadovaujantis Nuosekliojo mokymosi pagal bendrojo ugdymo programas tvarkos</w:t>
      </w:r>
      <w:r>
        <w:rPr>
          <w:spacing w:val="-1"/>
          <w:sz w:val="24"/>
        </w:rPr>
        <w:t xml:space="preserve"> </w:t>
      </w:r>
      <w:r>
        <w:rPr>
          <w:sz w:val="24"/>
        </w:rPr>
        <w:t>aprašu.</w:t>
      </w:r>
    </w:p>
    <w:p w:rsidR="00DB4662" w:rsidRDefault="00B64DAF">
      <w:pPr>
        <w:pStyle w:val="Sraopastraipa"/>
        <w:numPr>
          <w:ilvl w:val="0"/>
          <w:numId w:val="2"/>
        </w:numPr>
        <w:tabs>
          <w:tab w:val="left" w:pos="1194"/>
        </w:tabs>
        <w:spacing w:line="276" w:lineRule="auto"/>
        <w:ind w:right="104" w:firstLine="566"/>
        <w:jc w:val="both"/>
        <w:rPr>
          <w:sz w:val="24"/>
        </w:rPr>
      </w:pPr>
      <w:r>
        <w:rPr>
          <w:sz w:val="24"/>
        </w:rPr>
        <w:t>Pagal ikimokyklinio ugdymo programas ugdomų vaikų pasiekimai vertinami bendradarbiaujant su vaikų tėvais ir vadovaujantis Ikimokyklinio amžiaus vaikų pasiekimų aprašu ir mokyklos nustatyta</w:t>
      </w:r>
      <w:r>
        <w:rPr>
          <w:spacing w:val="-2"/>
          <w:sz w:val="24"/>
        </w:rPr>
        <w:t xml:space="preserve"> </w:t>
      </w:r>
      <w:r>
        <w:rPr>
          <w:sz w:val="24"/>
        </w:rPr>
        <w:t>tvarka.</w:t>
      </w:r>
    </w:p>
    <w:p w:rsidR="00DB4662" w:rsidRDefault="00B64DAF">
      <w:pPr>
        <w:pStyle w:val="Sraopastraipa"/>
        <w:numPr>
          <w:ilvl w:val="0"/>
          <w:numId w:val="2"/>
        </w:numPr>
        <w:tabs>
          <w:tab w:val="left" w:pos="1168"/>
        </w:tabs>
        <w:spacing w:line="276" w:lineRule="auto"/>
        <w:ind w:right="109" w:firstLine="566"/>
        <w:jc w:val="both"/>
        <w:rPr>
          <w:sz w:val="24"/>
        </w:rPr>
      </w:pPr>
      <w:r>
        <w:rPr>
          <w:sz w:val="24"/>
        </w:rPr>
        <w:t>Pagal priešmokyklinio ugdymo programas ugdomų vaikų pasiekimai vertinami bendradarbiaujant su vaikų tėvais ir vadovaujantis Priešmokyklinio ugdymo bendrąja programa ir mokyklos nustatyta</w:t>
      </w:r>
      <w:r>
        <w:rPr>
          <w:spacing w:val="-2"/>
          <w:sz w:val="24"/>
        </w:rPr>
        <w:t xml:space="preserve"> </w:t>
      </w:r>
      <w:r>
        <w:rPr>
          <w:sz w:val="24"/>
        </w:rPr>
        <w:t>tvarka.</w:t>
      </w:r>
    </w:p>
    <w:p w:rsidR="00DB4662" w:rsidRDefault="00DB4662">
      <w:pPr>
        <w:pStyle w:val="Pagrindinistekstas"/>
        <w:spacing w:before="8"/>
        <w:ind w:left="0" w:firstLine="0"/>
        <w:jc w:val="left"/>
        <w:rPr>
          <w:sz w:val="27"/>
        </w:rPr>
      </w:pPr>
    </w:p>
    <w:p w:rsidR="00DB4662" w:rsidRDefault="00B64DAF">
      <w:pPr>
        <w:pStyle w:val="Antrat1"/>
        <w:numPr>
          <w:ilvl w:val="0"/>
          <w:numId w:val="1"/>
        </w:numPr>
        <w:tabs>
          <w:tab w:val="left" w:pos="4788"/>
        </w:tabs>
        <w:ind w:left="4787" w:hanging="4228"/>
      </w:pPr>
      <w:r>
        <w:t>SKYRIUS</w:t>
      </w:r>
    </w:p>
    <w:p w:rsidR="00DB4662" w:rsidRDefault="00B64DAF">
      <w:pPr>
        <w:spacing w:before="1"/>
        <w:ind w:left="959" w:right="398"/>
        <w:jc w:val="center"/>
        <w:rPr>
          <w:b/>
          <w:sz w:val="24"/>
        </w:rPr>
      </w:pPr>
      <w:r>
        <w:rPr>
          <w:b/>
          <w:sz w:val="24"/>
        </w:rPr>
        <w:t>ASMENS DUOMENŲ APSAUGA</w:t>
      </w:r>
    </w:p>
    <w:p w:rsidR="00DB4662" w:rsidRDefault="00DB4662">
      <w:pPr>
        <w:pStyle w:val="Pagrindinistekstas"/>
        <w:spacing w:before="9"/>
        <w:ind w:left="0" w:firstLine="0"/>
        <w:jc w:val="left"/>
        <w:rPr>
          <w:b/>
          <w:sz w:val="23"/>
        </w:rPr>
      </w:pPr>
    </w:p>
    <w:p w:rsidR="00DB4662" w:rsidRDefault="00B64DAF">
      <w:pPr>
        <w:pStyle w:val="Sraopastraipa"/>
        <w:numPr>
          <w:ilvl w:val="0"/>
          <w:numId w:val="2"/>
        </w:numPr>
        <w:tabs>
          <w:tab w:val="left" w:pos="1048"/>
        </w:tabs>
        <w:spacing w:line="276" w:lineRule="auto"/>
        <w:ind w:right="108" w:firstLine="566"/>
        <w:jc w:val="both"/>
        <w:rPr>
          <w:sz w:val="24"/>
        </w:rPr>
      </w:pPr>
      <w:r>
        <w:rPr>
          <w:sz w:val="24"/>
        </w:rPr>
        <w:t>Mokykla užtikrina tinkamą asmens duomenų apsaugą organizuojant nuotolinį mokymąsi bei įvertina galimas rizikas ir priemones, reikalingas tiek šioms rizikoms suvaldyti, tiek organizuoti tinkamą nuotolinio mokymosi procesą (atsižvelgdama į Kelmės r. Elvyravos pagrindinės</w:t>
      </w:r>
      <w:r>
        <w:rPr>
          <w:spacing w:val="-24"/>
          <w:sz w:val="24"/>
        </w:rPr>
        <w:t xml:space="preserve"> </w:t>
      </w:r>
      <w:r>
        <w:rPr>
          <w:sz w:val="24"/>
        </w:rPr>
        <w:t>mokyklos</w:t>
      </w:r>
    </w:p>
    <w:p w:rsidR="00DB4662" w:rsidRDefault="00DB4662">
      <w:pPr>
        <w:spacing w:line="276" w:lineRule="auto"/>
        <w:jc w:val="both"/>
        <w:rPr>
          <w:sz w:val="24"/>
        </w:rPr>
      </w:pPr>
    </w:p>
    <w:p w:rsidR="00715BE8" w:rsidRDefault="00715BE8">
      <w:pPr>
        <w:spacing w:line="276" w:lineRule="auto"/>
        <w:jc w:val="both"/>
        <w:rPr>
          <w:sz w:val="24"/>
        </w:rPr>
      </w:pPr>
    </w:p>
    <w:p w:rsidR="00715BE8" w:rsidRDefault="00715BE8" w:rsidP="00715BE8">
      <w:pPr>
        <w:pStyle w:val="Pagrindinistekstas"/>
        <w:spacing w:before="68" w:line="278" w:lineRule="auto"/>
        <w:ind w:right="111" w:firstLine="0"/>
      </w:pPr>
      <w:r>
        <w:lastRenderedPageBreak/>
        <w:t>asmens duomenų tvarkymo taisykles, patvirtintas 2018 m. birželio 4 d. direktoriaus įsakymu Nr. V-61).</w:t>
      </w:r>
    </w:p>
    <w:p w:rsidR="00715BE8" w:rsidRDefault="00715BE8" w:rsidP="00715BE8">
      <w:pPr>
        <w:pStyle w:val="Sraopastraipa"/>
        <w:numPr>
          <w:ilvl w:val="0"/>
          <w:numId w:val="2"/>
        </w:numPr>
        <w:tabs>
          <w:tab w:val="left" w:pos="1084"/>
        </w:tabs>
        <w:spacing w:line="276" w:lineRule="auto"/>
        <w:ind w:right="109" w:firstLine="566"/>
        <w:jc w:val="both"/>
        <w:rPr>
          <w:sz w:val="24"/>
        </w:rPr>
      </w:pPr>
      <w:r>
        <w:rPr>
          <w:sz w:val="24"/>
        </w:rPr>
        <w:t>Įvykus saugumo incidentui, asmens duomenų saugumo pažeidimui mokiniai, jų tėvai (globėjai), gali kreiptis į asmenį, atsakingą už asmens duomenų apsaugą mokykloje (direktoriaus pavaduotoja ugdymui) arba pranešti Valstybinės duomenų apsaugos inspekcijos</w:t>
      </w:r>
      <w:r>
        <w:rPr>
          <w:spacing w:val="-11"/>
          <w:sz w:val="24"/>
        </w:rPr>
        <w:t xml:space="preserve"> </w:t>
      </w:r>
      <w:r>
        <w:rPr>
          <w:sz w:val="24"/>
        </w:rPr>
        <w:t>pareigūnams.</w:t>
      </w:r>
    </w:p>
    <w:p w:rsidR="00715BE8" w:rsidRDefault="00715BE8" w:rsidP="00715BE8">
      <w:pPr>
        <w:pStyle w:val="Sraopastraipa"/>
        <w:numPr>
          <w:ilvl w:val="0"/>
          <w:numId w:val="2"/>
        </w:numPr>
        <w:tabs>
          <w:tab w:val="left" w:pos="1029"/>
        </w:tabs>
        <w:ind w:left="1028" w:hanging="361"/>
        <w:jc w:val="both"/>
        <w:rPr>
          <w:sz w:val="24"/>
        </w:rPr>
      </w:pPr>
      <w:r>
        <w:rPr>
          <w:sz w:val="24"/>
        </w:rPr>
        <w:t>Mokytojai nuotolinio mokymo</w:t>
      </w:r>
      <w:r>
        <w:rPr>
          <w:spacing w:val="-1"/>
          <w:sz w:val="24"/>
        </w:rPr>
        <w:t xml:space="preserve"> </w:t>
      </w:r>
      <w:r>
        <w:rPr>
          <w:sz w:val="24"/>
        </w:rPr>
        <w:t>metu:</w:t>
      </w:r>
    </w:p>
    <w:p w:rsidR="00715BE8" w:rsidRDefault="00715BE8" w:rsidP="00715BE8">
      <w:pPr>
        <w:pStyle w:val="Sraopastraipa"/>
        <w:numPr>
          <w:ilvl w:val="1"/>
          <w:numId w:val="2"/>
        </w:numPr>
        <w:tabs>
          <w:tab w:val="left" w:pos="1209"/>
        </w:tabs>
        <w:spacing w:before="38" w:line="276" w:lineRule="auto"/>
        <w:ind w:right="151" w:firstLine="566"/>
        <w:jc w:val="both"/>
        <w:rPr>
          <w:sz w:val="24"/>
        </w:rPr>
      </w:pPr>
      <w:r>
        <w:rPr>
          <w:sz w:val="24"/>
        </w:rPr>
        <w:t>naudoja tik mokyklos ir atsakingų institucijų rekomenduojamas nuotolinio mokymo platformas ir įrankius. Jų sąrašas skelbiamas</w:t>
      </w:r>
      <w:r>
        <w:rPr>
          <w:spacing w:val="-3"/>
          <w:sz w:val="24"/>
        </w:rPr>
        <w:t xml:space="preserve"> </w:t>
      </w:r>
      <w:r>
        <w:rPr>
          <w:sz w:val="24"/>
        </w:rPr>
        <w:t>adresu:</w:t>
      </w:r>
    </w:p>
    <w:p w:rsidR="00715BE8" w:rsidRDefault="00002492" w:rsidP="00715BE8">
      <w:pPr>
        <w:spacing w:line="275" w:lineRule="exact"/>
        <w:ind w:left="102"/>
        <w:jc w:val="both"/>
        <w:rPr>
          <w:i/>
          <w:sz w:val="24"/>
        </w:rPr>
      </w:pPr>
      <w:hyperlink r:id="rId6">
        <w:r w:rsidR="00715BE8">
          <w:rPr>
            <w:color w:val="0000FF"/>
            <w:spacing w:val="-60"/>
            <w:sz w:val="24"/>
            <w:u w:val="single" w:color="0000FF"/>
          </w:rPr>
          <w:t xml:space="preserve"> </w:t>
        </w:r>
        <w:r w:rsidR="00715BE8">
          <w:rPr>
            <w:i/>
            <w:color w:val="0000FF"/>
            <w:sz w:val="24"/>
            <w:u w:val="single" w:color="0000FF"/>
          </w:rPr>
          <w:t>https://sites.google.com/itc.smm.lt/nuotolinis/skaitmeninės-priemonės</w:t>
        </w:r>
        <w:r w:rsidR="00715BE8">
          <w:rPr>
            <w:i/>
            <w:color w:val="0000FF"/>
            <w:sz w:val="24"/>
          </w:rPr>
          <w:t xml:space="preserve"> </w:t>
        </w:r>
      </w:hyperlink>
      <w:r w:rsidR="00715BE8">
        <w:rPr>
          <w:i/>
          <w:sz w:val="24"/>
        </w:rPr>
        <w:t>;</w:t>
      </w:r>
    </w:p>
    <w:p w:rsidR="00715BE8" w:rsidRDefault="00715BE8" w:rsidP="00715BE8">
      <w:pPr>
        <w:pStyle w:val="Sraopastraipa"/>
        <w:numPr>
          <w:ilvl w:val="1"/>
          <w:numId w:val="2"/>
        </w:numPr>
        <w:tabs>
          <w:tab w:val="left" w:pos="1245"/>
        </w:tabs>
        <w:spacing w:before="43" w:line="276" w:lineRule="auto"/>
        <w:ind w:right="111" w:firstLine="566"/>
        <w:jc w:val="both"/>
        <w:rPr>
          <w:sz w:val="24"/>
        </w:rPr>
      </w:pPr>
      <w:r>
        <w:rPr>
          <w:sz w:val="24"/>
        </w:rPr>
        <w:t>primena mokiniams, kad virtualiose pamokose galioja tos pačios drausmės ir elgesio taisyklės, kaip ir</w:t>
      </w:r>
      <w:r>
        <w:rPr>
          <w:spacing w:val="-1"/>
          <w:sz w:val="24"/>
        </w:rPr>
        <w:t xml:space="preserve"> </w:t>
      </w:r>
      <w:r>
        <w:rPr>
          <w:sz w:val="24"/>
        </w:rPr>
        <w:t>mokykloje;</w:t>
      </w:r>
    </w:p>
    <w:p w:rsidR="00715BE8" w:rsidRDefault="00715BE8" w:rsidP="00715BE8">
      <w:pPr>
        <w:pStyle w:val="Sraopastraipa"/>
        <w:numPr>
          <w:ilvl w:val="1"/>
          <w:numId w:val="2"/>
        </w:numPr>
        <w:tabs>
          <w:tab w:val="left" w:pos="1211"/>
        </w:tabs>
        <w:spacing w:line="276" w:lineRule="auto"/>
        <w:ind w:right="109" w:firstLine="566"/>
        <w:jc w:val="both"/>
        <w:rPr>
          <w:sz w:val="24"/>
        </w:rPr>
      </w:pPr>
      <w:r>
        <w:rPr>
          <w:sz w:val="24"/>
        </w:rPr>
        <w:t>paaiškina mokiniams, kad negalima siųsti ar kitu būdu perduoti prisijungimų prie vaizdo pamokų nuorodų ar duomenų kitiems</w:t>
      </w:r>
      <w:r>
        <w:rPr>
          <w:spacing w:val="-1"/>
          <w:sz w:val="24"/>
        </w:rPr>
        <w:t xml:space="preserve"> </w:t>
      </w:r>
      <w:r>
        <w:rPr>
          <w:sz w:val="24"/>
        </w:rPr>
        <w:t>asmenims;</w:t>
      </w:r>
    </w:p>
    <w:p w:rsidR="00715BE8" w:rsidRDefault="00715BE8" w:rsidP="00715BE8">
      <w:pPr>
        <w:pStyle w:val="Sraopastraipa"/>
        <w:numPr>
          <w:ilvl w:val="1"/>
          <w:numId w:val="2"/>
        </w:numPr>
        <w:tabs>
          <w:tab w:val="left" w:pos="1233"/>
        </w:tabs>
        <w:spacing w:before="1" w:line="276" w:lineRule="auto"/>
        <w:ind w:right="106" w:firstLine="566"/>
        <w:jc w:val="both"/>
        <w:rPr>
          <w:sz w:val="24"/>
        </w:rPr>
      </w:pPr>
      <w:r>
        <w:rPr>
          <w:sz w:val="24"/>
        </w:rPr>
        <w:t>jei į vaizdo pamoką, konferenciją neteisėtai prisijungia pašalinis asmuo, užblokuoja jo vaizdą ir garsą ir pašalina iš susitikimo; apie nepageidaujamų asmenų prisijungimą informuoja mokyklos</w:t>
      </w:r>
      <w:r>
        <w:rPr>
          <w:spacing w:val="-1"/>
          <w:sz w:val="24"/>
        </w:rPr>
        <w:t xml:space="preserve"> </w:t>
      </w:r>
      <w:r>
        <w:rPr>
          <w:sz w:val="24"/>
        </w:rPr>
        <w:t>direktorių;</w:t>
      </w:r>
    </w:p>
    <w:p w:rsidR="00715BE8" w:rsidRDefault="00715BE8" w:rsidP="00715BE8">
      <w:pPr>
        <w:pStyle w:val="Sraopastraipa"/>
        <w:numPr>
          <w:ilvl w:val="1"/>
          <w:numId w:val="2"/>
        </w:numPr>
        <w:tabs>
          <w:tab w:val="left" w:pos="1237"/>
        </w:tabs>
        <w:spacing w:line="276" w:lineRule="auto"/>
        <w:ind w:right="105" w:firstLine="566"/>
        <w:jc w:val="both"/>
        <w:rPr>
          <w:sz w:val="24"/>
        </w:rPr>
      </w:pPr>
      <w:r>
        <w:rPr>
          <w:sz w:val="24"/>
        </w:rPr>
        <w:t>direktorius įvertinęs gautą informaciją apie nepageidaujamų asmenų prisijungimą prie mokyklos VMA arba nepageidaujamą elgesį, įvertina visas aplinkybes ir priima sprendimą dėl kreipimosi į policiją.</w:t>
      </w:r>
    </w:p>
    <w:p w:rsidR="00715BE8" w:rsidRDefault="00715BE8" w:rsidP="00715BE8">
      <w:pPr>
        <w:pStyle w:val="Sraopastraipa"/>
        <w:numPr>
          <w:ilvl w:val="0"/>
          <w:numId w:val="2"/>
        </w:numPr>
        <w:tabs>
          <w:tab w:val="left" w:pos="1029"/>
        </w:tabs>
        <w:ind w:left="1028" w:hanging="361"/>
        <w:jc w:val="both"/>
        <w:rPr>
          <w:sz w:val="24"/>
        </w:rPr>
      </w:pPr>
      <w:r>
        <w:rPr>
          <w:sz w:val="24"/>
        </w:rPr>
        <w:t>Mokiniai nuotolinio mokymo</w:t>
      </w:r>
      <w:r>
        <w:rPr>
          <w:spacing w:val="-4"/>
          <w:sz w:val="24"/>
        </w:rPr>
        <w:t xml:space="preserve"> </w:t>
      </w:r>
      <w:r>
        <w:rPr>
          <w:sz w:val="24"/>
        </w:rPr>
        <w:t>metu:</w:t>
      </w:r>
    </w:p>
    <w:p w:rsidR="00715BE8" w:rsidRDefault="00715BE8" w:rsidP="00715BE8">
      <w:pPr>
        <w:pStyle w:val="Sraopastraipa"/>
        <w:numPr>
          <w:ilvl w:val="1"/>
          <w:numId w:val="2"/>
        </w:numPr>
        <w:tabs>
          <w:tab w:val="left" w:pos="1223"/>
        </w:tabs>
        <w:spacing w:before="40" w:line="278" w:lineRule="auto"/>
        <w:ind w:right="103" w:firstLine="566"/>
        <w:jc w:val="both"/>
        <w:rPr>
          <w:sz w:val="24"/>
        </w:rPr>
      </w:pPr>
      <w:r>
        <w:rPr>
          <w:sz w:val="24"/>
        </w:rPr>
        <w:t>neskelbia asmeninės informacijos (namų adreso, telefono, asmens kodo, klasės, kurioje mokosi);</w:t>
      </w:r>
    </w:p>
    <w:p w:rsidR="00715BE8" w:rsidRDefault="00715BE8" w:rsidP="00715BE8">
      <w:pPr>
        <w:pStyle w:val="Sraopastraipa"/>
        <w:numPr>
          <w:ilvl w:val="1"/>
          <w:numId w:val="2"/>
        </w:numPr>
        <w:tabs>
          <w:tab w:val="left" w:pos="1278"/>
        </w:tabs>
        <w:spacing w:line="276" w:lineRule="auto"/>
        <w:ind w:right="106" w:firstLine="566"/>
        <w:jc w:val="both"/>
        <w:rPr>
          <w:sz w:val="24"/>
        </w:rPr>
      </w:pPr>
      <w:r>
        <w:rPr>
          <w:sz w:val="24"/>
        </w:rPr>
        <w:t>neatskleidžia slaptažodžių, taip pat ir prisijungimo nuorodų prie virtualių pamokų kitiems asmenims;</w:t>
      </w:r>
    </w:p>
    <w:p w:rsidR="00715BE8" w:rsidRDefault="00715BE8" w:rsidP="00715BE8">
      <w:pPr>
        <w:pStyle w:val="Sraopastraipa"/>
        <w:numPr>
          <w:ilvl w:val="1"/>
          <w:numId w:val="2"/>
        </w:numPr>
        <w:tabs>
          <w:tab w:val="left" w:pos="1209"/>
        </w:tabs>
        <w:spacing w:line="275" w:lineRule="exact"/>
        <w:ind w:left="1208" w:hanging="541"/>
        <w:jc w:val="both"/>
        <w:rPr>
          <w:sz w:val="24"/>
        </w:rPr>
      </w:pPr>
      <w:r>
        <w:rPr>
          <w:sz w:val="24"/>
        </w:rPr>
        <w:t>nefilmuoja mokytojų vedamų</w:t>
      </w:r>
      <w:r>
        <w:rPr>
          <w:spacing w:val="-1"/>
          <w:sz w:val="24"/>
        </w:rPr>
        <w:t xml:space="preserve"> </w:t>
      </w:r>
      <w:r>
        <w:rPr>
          <w:sz w:val="24"/>
        </w:rPr>
        <w:t>pamokų;</w:t>
      </w:r>
    </w:p>
    <w:p w:rsidR="00715BE8" w:rsidRDefault="00715BE8" w:rsidP="00715BE8">
      <w:pPr>
        <w:pStyle w:val="Sraopastraipa"/>
        <w:numPr>
          <w:ilvl w:val="1"/>
          <w:numId w:val="2"/>
        </w:numPr>
        <w:tabs>
          <w:tab w:val="left" w:pos="1209"/>
        </w:tabs>
        <w:spacing w:before="37"/>
        <w:ind w:left="1208" w:hanging="541"/>
        <w:jc w:val="both"/>
        <w:rPr>
          <w:sz w:val="24"/>
        </w:rPr>
      </w:pPr>
      <w:r>
        <w:rPr>
          <w:sz w:val="24"/>
        </w:rPr>
        <w:t>laikosi mokinio elgesio</w:t>
      </w:r>
      <w:r>
        <w:rPr>
          <w:spacing w:val="-2"/>
          <w:sz w:val="24"/>
        </w:rPr>
        <w:t xml:space="preserve"> </w:t>
      </w:r>
      <w:r>
        <w:rPr>
          <w:sz w:val="24"/>
        </w:rPr>
        <w:t>taisyklių.</w:t>
      </w:r>
    </w:p>
    <w:p w:rsidR="00715BE8" w:rsidRDefault="00715BE8" w:rsidP="00715BE8">
      <w:pPr>
        <w:pStyle w:val="Sraopastraipa"/>
        <w:numPr>
          <w:ilvl w:val="0"/>
          <w:numId w:val="2"/>
        </w:numPr>
        <w:tabs>
          <w:tab w:val="left" w:pos="1062"/>
        </w:tabs>
        <w:spacing w:before="43" w:line="276" w:lineRule="auto"/>
        <w:ind w:right="110" w:firstLine="566"/>
        <w:jc w:val="both"/>
        <w:rPr>
          <w:sz w:val="24"/>
        </w:rPr>
      </w:pPr>
      <w:r>
        <w:rPr>
          <w:sz w:val="24"/>
        </w:rPr>
        <w:t>Nuotolinio mokymo metu surinkti asmens duomenys (atliktos užduotys, vaizdo / garso įrašai ir kt.) saugomi VMA kol mokinys mokosi</w:t>
      </w:r>
      <w:r>
        <w:rPr>
          <w:spacing w:val="-5"/>
          <w:sz w:val="24"/>
        </w:rPr>
        <w:t xml:space="preserve"> </w:t>
      </w:r>
      <w:r>
        <w:rPr>
          <w:sz w:val="24"/>
        </w:rPr>
        <w:t>mokykloje.</w:t>
      </w:r>
    </w:p>
    <w:p w:rsidR="00715BE8" w:rsidRDefault="00715BE8" w:rsidP="00715BE8">
      <w:pPr>
        <w:pStyle w:val="Pagrindinistekstas"/>
        <w:spacing w:before="7"/>
        <w:ind w:left="0" w:firstLine="0"/>
        <w:jc w:val="left"/>
        <w:rPr>
          <w:sz w:val="27"/>
        </w:rPr>
      </w:pPr>
    </w:p>
    <w:p w:rsidR="00715BE8" w:rsidRDefault="00715BE8" w:rsidP="00715BE8">
      <w:pPr>
        <w:pStyle w:val="Antrat1"/>
        <w:numPr>
          <w:ilvl w:val="0"/>
          <w:numId w:val="1"/>
        </w:numPr>
        <w:tabs>
          <w:tab w:val="left" w:pos="4836"/>
        </w:tabs>
        <w:spacing w:before="1"/>
        <w:ind w:left="3513" w:right="2949" w:firstLine="996"/>
      </w:pPr>
      <w:r>
        <w:t>SKYRIUS BAIGIAMOSIOS</w:t>
      </w:r>
      <w:r>
        <w:rPr>
          <w:spacing w:val="-12"/>
        </w:rPr>
        <w:t xml:space="preserve"> </w:t>
      </w:r>
      <w:r>
        <w:t>NUOSTATOS</w:t>
      </w:r>
    </w:p>
    <w:p w:rsidR="00715BE8" w:rsidRDefault="00715BE8" w:rsidP="00715BE8">
      <w:pPr>
        <w:pStyle w:val="Pagrindinistekstas"/>
        <w:spacing w:before="9"/>
        <w:ind w:left="0" w:firstLine="0"/>
        <w:jc w:val="left"/>
        <w:rPr>
          <w:b/>
          <w:sz w:val="23"/>
        </w:rPr>
      </w:pPr>
    </w:p>
    <w:p w:rsidR="00715BE8" w:rsidRDefault="00715BE8" w:rsidP="00715BE8">
      <w:pPr>
        <w:pStyle w:val="Sraopastraipa"/>
        <w:numPr>
          <w:ilvl w:val="0"/>
          <w:numId w:val="2"/>
        </w:numPr>
        <w:tabs>
          <w:tab w:val="left" w:pos="1053"/>
        </w:tabs>
        <w:spacing w:line="276" w:lineRule="auto"/>
        <w:ind w:right="221" w:firstLine="566"/>
        <w:jc w:val="both"/>
        <w:rPr>
          <w:sz w:val="24"/>
        </w:rPr>
      </w:pPr>
      <w:r>
        <w:rPr>
          <w:sz w:val="24"/>
        </w:rPr>
        <w:t>Už bendrąją informaciją apie ugdymo proceso organizavimo tvarką, švietimo pagalbos teikimą, komunikavimą kitais aktualiais švietimo bendruomenei klausimais tol, kol neišnyksta ypatingos aplinkybės ar aplinkybės, dėl kurių ugdymo procesas Mokykloje negalėjo būti organizuojamas kasdieniu būdu, atsakingas Mokyklos direktorius ir jo pavaduotojas</w:t>
      </w:r>
      <w:r>
        <w:rPr>
          <w:spacing w:val="-17"/>
          <w:sz w:val="24"/>
        </w:rPr>
        <w:t xml:space="preserve"> </w:t>
      </w:r>
      <w:r>
        <w:rPr>
          <w:sz w:val="24"/>
        </w:rPr>
        <w:t>ugdymui.</w:t>
      </w:r>
    </w:p>
    <w:p w:rsidR="00715BE8" w:rsidRDefault="00715BE8" w:rsidP="00715BE8">
      <w:pPr>
        <w:pStyle w:val="Sraopastraipa"/>
        <w:numPr>
          <w:ilvl w:val="0"/>
          <w:numId w:val="2"/>
        </w:numPr>
        <w:tabs>
          <w:tab w:val="left" w:pos="1146"/>
        </w:tabs>
        <w:spacing w:line="276" w:lineRule="auto"/>
        <w:ind w:right="222" w:firstLine="566"/>
        <w:jc w:val="both"/>
        <w:rPr>
          <w:sz w:val="24"/>
        </w:rPr>
      </w:pPr>
      <w:r>
        <w:rPr>
          <w:sz w:val="24"/>
        </w:rPr>
        <w:t>Pasibaigus ypatingoms aplinkybėms apie grįžimą prie įprasto ugdymo proceso organizavimo bendruomenė informuojama ne vėliau kaip prieš 2 darbo dienas, nebent teisės aktais bus nurodyta</w:t>
      </w:r>
      <w:r>
        <w:rPr>
          <w:spacing w:val="-2"/>
          <w:sz w:val="24"/>
        </w:rPr>
        <w:t xml:space="preserve"> </w:t>
      </w:r>
      <w:r>
        <w:rPr>
          <w:sz w:val="24"/>
        </w:rPr>
        <w:t>kitaip.</w:t>
      </w:r>
    </w:p>
    <w:p w:rsidR="00715BE8" w:rsidRDefault="00715BE8" w:rsidP="00715BE8">
      <w:pPr>
        <w:pStyle w:val="Sraopastraipa"/>
        <w:numPr>
          <w:ilvl w:val="0"/>
          <w:numId w:val="2"/>
        </w:numPr>
        <w:tabs>
          <w:tab w:val="left" w:pos="1029"/>
        </w:tabs>
        <w:spacing w:before="1"/>
        <w:ind w:left="1028" w:hanging="361"/>
        <w:jc w:val="both"/>
        <w:rPr>
          <w:sz w:val="24"/>
        </w:rPr>
      </w:pPr>
      <w:r>
        <w:rPr>
          <w:sz w:val="24"/>
        </w:rPr>
        <w:t>Visa aktuali su nuotoliniu mokymu susijusi informacija skelbiama Mokyklos</w:t>
      </w:r>
      <w:r>
        <w:rPr>
          <w:spacing w:val="-8"/>
          <w:sz w:val="24"/>
        </w:rPr>
        <w:t xml:space="preserve"> </w:t>
      </w:r>
      <w:r>
        <w:rPr>
          <w:sz w:val="24"/>
        </w:rPr>
        <w:t>svetainėje.</w:t>
      </w:r>
    </w:p>
    <w:p w:rsidR="00715BE8" w:rsidRDefault="00715BE8" w:rsidP="00715BE8">
      <w:pPr>
        <w:pStyle w:val="Sraopastraipa"/>
        <w:numPr>
          <w:ilvl w:val="0"/>
          <w:numId w:val="2"/>
        </w:numPr>
        <w:tabs>
          <w:tab w:val="left" w:pos="1137"/>
        </w:tabs>
        <w:spacing w:before="41" w:line="278" w:lineRule="auto"/>
        <w:ind w:right="225" w:firstLine="566"/>
        <w:jc w:val="both"/>
        <w:rPr>
          <w:sz w:val="24"/>
        </w:rPr>
      </w:pPr>
      <w:r>
        <w:rPr>
          <w:sz w:val="24"/>
        </w:rPr>
        <w:t>Šis Aprašas yra privalomos visiems Mokyklos pedagogams, pagalbos mokiniui specialistams, administracijai, IT specialistui bei</w:t>
      </w:r>
      <w:r>
        <w:rPr>
          <w:spacing w:val="1"/>
          <w:sz w:val="24"/>
        </w:rPr>
        <w:t xml:space="preserve"> </w:t>
      </w:r>
      <w:r>
        <w:rPr>
          <w:sz w:val="24"/>
        </w:rPr>
        <w:t>mokiniams.</w:t>
      </w:r>
    </w:p>
    <w:p w:rsidR="00715BE8" w:rsidRDefault="00002492" w:rsidP="00715BE8">
      <w:pPr>
        <w:pStyle w:val="Pagrindinistekstas"/>
        <w:spacing w:before="4"/>
        <w:ind w:left="0" w:firstLine="0"/>
        <w:jc w:val="left"/>
        <w:rPr>
          <w:sz w:val="19"/>
        </w:rPr>
      </w:pPr>
      <w:r>
        <w:pict>
          <v:shape id="_x0000_s1028" style="position:absolute;margin-left:190.25pt;margin-top:13.35pt;width:300pt;height:.1pt;z-index:-15726080;mso-wrap-distance-left:0;mso-wrap-distance-right:0;mso-position-horizontal-relative:page" coordorigin="3805,267" coordsize="6000,0" path="m3805,267r6000,e" filled="f" strokeweight=".48pt">
            <v:path arrowok="t"/>
            <w10:wrap type="topAndBottom" anchorx="page"/>
          </v:shape>
        </w:pict>
      </w:r>
    </w:p>
    <w:p w:rsidR="00715BE8" w:rsidRDefault="00715BE8" w:rsidP="00715BE8">
      <w:pPr>
        <w:tabs>
          <w:tab w:val="left" w:pos="2175"/>
        </w:tabs>
      </w:pPr>
    </w:p>
    <w:p w:rsidR="00715BE8" w:rsidRDefault="00715BE8">
      <w:pPr>
        <w:spacing w:line="276" w:lineRule="auto"/>
        <w:jc w:val="both"/>
        <w:rPr>
          <w:sz w:val="24"/>
        </w:rPr>
      </w:pPr>
    </w:p>
    <w:p w:rsidR="00715BE8" w:rsidRDefault="00715BE8">
      <w:pPr>
        <w:spacing w:line="276" w:lineRule="auto"/>
        <w:jc w:val="both"/>
        <w:rPr>
          <w:sz w:val="24"/>
        </w:rPr>
        <w:sectPr w:rsidR="00715BE8">
          <w:pgSz w:w="11910" w:h="16840"/>
          <w:pgMar w:top="1040" w:right="460" w:bottom="280" w:left="1600" w:header="567" w:footer="567" w:gutter="0"/>
          <w:cols w:space="1296"/>
        </w:sectPr>
      </w:pPr>
    </w:p>
    <w:p w:rsidR="00715BE8" w:rsidRDefault="00715BE8" w:rsidP="00715BE8">
      <w:pPr>
        <w:pStyle w:val="Pagrindinistekstas"/>
        <w:spacing w:before="79"/>
        <w:ind w:left="10317"/>
        <w:jc w:val="left"/>
      </w:pPr>
      <w:r>
        <w:lastRenderedPageBreak/>
        <w:t xml:space="preserve">mokyklos </w:t>
      </w:r>
    </w:p>
    <w:p w:rsidR="00715BE8" w:rsidRDefault="00715BE8" w:rsidP="00715BE8">
      <w:pPr>
        <w:pStyle w:val="Pagrindinistekstas"/>
        <w:ind w:left="10317" w:right="783"/>
        <w:jc w:val="left"/>
      </w:pPr>
      <w:r>
        <w:t>ugdymo proceso organizavimo nuotoliniu būdu tvarkos aprašo 1 priedas</w:t>
      </w:r>
    </w:p>
    <w:p w:rsidR="00715BE8" w:rsidRDefault="00715BE8" w:rsidP="00715BE8">
      <w:pPr>
        <w:pStyle w:val="Pagrindinistekstas"/>
        <w:ind w:left="0"/>
        <w:jc w:val="left"/>
      </w:pPr>
    </w:p>
    <w:p w:rsidR="00715BE8" w:rsidRDefault="00715BE8" w:rsidP="00715BE8">
      <w:pPr>
        <w:pStyle w:val="Pagrindinistekstas"/>
        <w:ind w:left="2284" w:right="1416"/>
        <w:jc w:val="center"/>
      </w:pPr>
      <w:r>
        <w:t>KELMĖS RAJONO ELVYRAVOSPAGRINDINĖ MOKYKLA</w:t>
      </w:r>
    </w:p>
    <w:p w:rsidR="00715BE8" w:rsidRDefault="00715BE8" w:rsidP="00715BE8">
      <w:pPr>
        <w:pStyle w:val="Pagrindinistekstas"/>
        <w:ind w:left="0"/>
        <w:jc w:val="left"/>
      </w:pPr>
    </w:p>
    <w:p w:rsidR="00715BE8" w:rsidRDefault="00715BE8" w:rsidP="00715BE8">
      <w:pPr>
        <w:ind w:left="2281" w:right="1416"/>
        <w:jc w:val="center"/>
        <w:rPr>
          <w:b/>
          <w:sz w:val="23"/>
        </w:rPr>
      </w:pPr>
      <w:r>
        <w:rPr>
          <w:b/>
          <w:sz w:val="23"/>
        </w:rPr>
        <w:t>PASIRENGIMAS ORGANIZUOTI UGDYMO PROCESĄ NUOTOLINIU BŪDU</w:t>
      </w:r>
    </w:p>
    <w:p w:rsidR="00715BE8" w:rsidRDefault="00715BE8" w:rsidP="00715BE8">
      <w:pPr>
        <w:pStyle w:val="Pagrindinistekstas"/>
        <w:spacing w:before="2"/>
        <w:ind w:left="0"/>
        <w:jc w:val="left"/>
        <w:rPr>
          <w:b/>
          <w:sz w:val="16"/>
        </w:rPr>
      </w:pPr>
    </w:p>
    <w:p w:rsidR="00715BE8" w:rsidRDefault="00715BE8" w:rsidP="00715BE8">
      <w:pPr>
        <w:pStyle w:val="Pagrindinistekstas"/>
        <w:spacing w:before="90"/>
        <w:ind w:left="1244"/>
        <w:jc w:val="left"/>
      </w:pPr>
      <w:r>
        <w:t>Klasė:</w:t>
      </w:r>
    </w:p>
    <w:p w:rsidR="00715BE8" w:rsidRDefault="00715BE8" w:rsidP="00715BE8">
      <w:pPr>
        <w:pStyle w:val="Pagrindinistekstas"/>
        <w:ind w:left="1244"/>
        <w:jc w:val="left"/>
      </w:pPr>
      <w:r>
        <w:t>Data:</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
        <w:gridCol w:w="2823"/>
        <w:gridCol w:w="2019"/>
        <w:gridCol w:w="2127"/>
        <w:gridCol w:w="1702"/>
        <w:gridCol w:w="1417"/>
        <w:gridCol w:w="1702"/>
        <w:gridCol w:w="1561"/>
        <w:gridCol w:w="1417"/>
      </w:tblGrid>
      <w:tr w:rsidR="00715BE8" w:rsidTr="00715BE8">
        <w:trPr>
          <w:trHeight w:val="530"/>
        </w:trPr>
        <w:tc>
          <w:tcPr>
            <w:tcW w:w="689" w:type="dxa"/>
            <w:vMerge w:val="restart"/>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before="1"/>
              <w:ind w:left="107" w:right="212"/>
              <w:rPr>
                <w:sz w:val="24"/>
                <w:lang w:val="en-US"/>
              </w:rPr>
            </w:pPr>
            <w:r>
              <w:rPr>
                <w:sz w:val="24"/>
                <w:lang w:val="en-US"/>
              </w:rPr>
              <w:t>Eil. Nr.</w:t>
            </w:r>
          </w:p>
        </w:tc>
        <w:tc>
          <w:tcPr>
            <w:tcW w:w="2823" w:type="dxa"/>
            <w:vMerge w:val="restart"/>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before="1"/>
              <w:ind w:left="107" w:right="766"/>
              <w:rPr>
                <w:sz w:val="24"/>
                <w:lang w:val="en-US"/>
              </w:rPr>
            </w:pPr>
            <w:r>
              <w:rPr>
                <w:sz w:val="24"/>
                <w:lang w:val="en-US"/>
              </w:rPr>
              <w:t>Mokinio (-ė) vardas pavardė</w:t>
            </w:r>
          </w:p>
        </w:tc>
        <w:tc>
          <w:tcPr>
            <w:tcW w:w="4146" w:type="dxa"/>
            <w:gridSpan w:val="2"/>
            <w:vMerge w:val="restart"/>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before="1"/>
              <w:ind w:left="1240"/>
              <w:rPr>
                <w:sz w:val="24"/>
                <w:lang w:val="en-US"/>
              </w:rPr>
            </w:pPr>
            <w:r>
              <w:rPr>
                <w:sz w:val="24"/>
                <w:lang w:val="en-US"/>
              </w:rPr>
              <w:t>Internetinis ryšys</w:t>
            </w:r>
          </w:p>
        </w:tc>
        <w:tc>
          <w:tcPr>
            <w:tcW w:w="4821" w:type="dxa"/>
            <w:gridSpan w:val="3"/>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before="1"/>
              <w:ind w:left="1568"/>
              <w:rPr>
                <w:sz w:val="23"/>
                <w:lang w:val="en-US"/>
              </w:rPr>
            </w:pPr>
            <w:r>
              <w:rPr>
                <w:sz w:val="23"/>
                <w:lang w:val="en-US"/>
              </w:rPr>
              <w:t>Įranga mokymuisi</w:t>
            </w:r>
          </w:p>
        </w:tc>
        <w:tc>
          <w:tcPr>
            <w:tcW w:w="2978" w:type="dxa"/>
            <w:gridSpan w:val="2"/>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before="1" w:line="260" w:lineRule="atLeast"/>
              <w:ind w:left="1113" w:hanging="639"/>
              <w:rPr>
                <w:sz w:val="23"/>
                <w:lang w:val="en-US"/>
              </w:rPr>
            </w:pPr>
            <w:r>
              <w:rPr>
                <w:sz w:val="23"/>
                <w:lang w:val="en-US"/>
              </w:rPr>
              <w:t>Prisijungimas prie el. dienyno</w:t>
            </w:r>
          </w:p>
        </w:tc>
      </w:tr>
      <w:tr w:rsidR="00715BE8" w:rsidTr="00715BE8">
        <w:trPr>
          <w:trHeight w:val="275"/>
        </w:trPr>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715BE8" w:rsidRDefault="00715BE8">
            <w:pPr>
              <w:rPr>
                <w:sz w:val="24"/>
                <w:lang w:val="en-US"/>
              </w:rPr>
            </w:pPr>
          </w:p>
        </w:tc>
        <w:tc>
          <w:tcPr>
            <w:tcW w:w="2823" w:type="dxa"/>
            <w:vMerge/>
            <w:tcBorders>
              <w:top w:val="single" w:sz="4" w:space="0" w:color="000000"/>
              <w:left w:val="single" w:sz="4" w:space="0" w:color="000000"/>
              <w:bottom w:val="single" w:sz="4" w:space="0" w:color="000000"/>
              <w:right w:val="single" w:sz="4" w:space="0" w:color="000000"/>
            </w:tcBorders>
            <w:vAlign w:val="center"/>
            <w:hideMark/>
          </w:tcPr>
          <w:p w:rsidR="00715BE8" w:rsidRDefault="00715BE8">
            <w:pPr>
              <w:rPr>
                <w:sz w:val="24"/>
                <w:lang w:val="en-US"/>
              </w:rPr>
            </w:pPr>
          </w:p>
        </w:tc>
        <w:tc>
          <w:tcPr>
            <w:tcW w:w="6273" w:type="dxa"/>
            <w:gridSpan w:val="2"/>
            <w:vMerge/>
            <w:tcBorders>
              <w:top w:val="single" w:sz="4" w:space="0" w:color="000000"/>
              <w:left w:val="single" w:sz="4" w:space="0" w:color="000000"/>
              <w:bottom w:val="single" w:sz="4" w:space="0" w:color="000000"/>
              <w:right w:val="single" w:sz="4" w:space="0" w:color="000000"/>
            </w:tcBorders>
            <w:vAlign w:val="center"/>
            <w:hideMark/>
          </w:tcPr>
          <w:p w:rsidR="00715BE8" w:rsidRDefault="00715BE8">
            <w:pPr>
              <w:rPr>
                <w:sz w:val="24"/>
                <w:lang w:val="en-US"/>
              </w:rPr>
            </w:pP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75" w:lineRule="exact"/>
              <w:ind w:left="375"/>
              <w:rPr>
                <w:sz w:val="24"/>
                <w:lang w:val="en-US"/>
              </w:rPr>
            </w:pPr>
            <w:r>
              <w:rPr>
                <w:sz w:val="24"/>
                <w:lang w:val="en-US"/>
              </w:rPr>
              <w:t>Telefonas</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75" w:lineRule="exact"/>
              <w:ind w:left="305"/>
              <w:rPr>
                <w:sz w:val="24"/>
                <w:lang w:val="en-US"/>
              </w:rPr>
            </w:pPr>
            <w:r>
              <w:rPr>
                <w:sz w:val="24"/>
                <w:lang w:val="en-US"/>
              </w:rPr>
              <w:t>Planšetė</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75" w:lineRule="exact"/>
              <w:ind w:left="106"/>
              <w:rPr>
                <w:sz w:val="24"/>
                <w:lang w:val="en-US"/>
              </w:rPr>
            </w:pPr>
            <w:r>
              <w:rPr>
                <w:sz w:val="24"/>
                <w:lang w:val="en-US"/>
              </w:rPr>
              <w:t>Kompiuteris</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75" w:lineRule="exact"/>
              <w:ind w:left="146"/>
              <w:rPr>
                <w:sz w:val="24"/>
                <w:lang w:val="en-US"/>
              </w:rPr>
            </w:pPr>
            <w:r>
              <w:rPr>
                <w:sz w:val="24"/>
                <w:lang w:val="en-US"/>
              </w:rPr>
              <w:t>Mokinys (-ė)</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ind w:left="237" w:right="217" w:firstLine="194"/>
              <w:rPr>
                <w:sz w:val="24"/>
                <w:lang w:val="en-US"/>
              </w:rPr>
            </w:pPr>
            <w:r>
              <w:rPr>
                <w:sz w:val="24"/>
                <w:lang w:val="en-US"/>
              </w:rPr>
              <w:t>Tėvai (globėjai)</w:t>
            </w:r>
          </w:p>
        </w:tc>
      </w:tr>
      <w:tr w:rsidR="00715BE8" w:rsidTr="00715BE8">
        <w:trPr>
          <w:trHeight w:val="839"/>
        </w:trPr>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715BE8" w:rsidRDefault="00715BE8">
            <w:pPr>
              <w:rPr>
                <w:sz w:val="24"/>
                <w:lang w:val="en-US"/>
              </w:rPr>
            </w:pPr>
          </w:p>
        </w:tc>
        <w:tc>
          <w:tcPr>
            <w:tcW w:w="2823" w:type="dxa"/>
            <w:vMerge/>
            <w:tcBorders>
              <w:top w:val="single" w:sz="4" w:space="0" w:color="000000"/>
              <w:left w:val="single" w:sz="4" w:space="0" w:color="000000"/>
              <w:bottom w:val="single" w:sz="4" w:space="0" w:color="000000"/>
              <w:right w:val="single" w:sz="4" w:space="0" w:color="000000"/>
            </w:tcBorders>
            <w:vAlign w:val="center"/>
            <w:hideMark/>
          </w:tcPr>
          <w:p w:rsidR="00715BE8" w:rsidRDefault="00715BE8">
            <w:pPr>
              <w:rPr>
                <w:sz w:val="24"/>
                <w:lang w:val="en-US"/>
              </w:rPr>
            </w:pPr>
          </w:p>
        </w:tc>
        <w:tc>
          <w:tcPr>
            <w:tcW w:w="201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ind w:left="107" w:right="709"/>
              <w:rPr>
                <w:sz w:val="24"/>
                <w:lang w:val="en-US"/>
              </w:rPr>
            </w:pPr>
            <w:r>
              <w:rPr>
                <w:sz w:val="24"/>
                <w:lang w:val="en-US"/>
              </w:rPr>
              <w:t>namuose (turi, neturi)</w:t>
            </w:r>
          </w:p>
        </w:tc>
        <w:tc>
          <w:tcPr>
            <w:tcW w:w="2127"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ind w:left="107" w:right="578"/>
              <w:rPr>
                <w:sz w:val="23"/>
                <w:lang w:val="en-US"/>
              </w:rPr>
            </w:pPr>
            <w:r>
              <w:rPr>
                <w:sz w:val="23"/>
                <w:lang w:val="en-US"/>
              </w:rPr>
              <w:t>mobiliojo ryšio kortelė,</w:t>
            </w:r>
          </w:p>
          <w:p w:rsidR="00715BE8" w:rsidRDefault="00715BE8">
            <w:pPr>
              <w:pStyle w:val="TableParagraph"/>
              <w:ind w:left="167"/>
              <w:rPr>
                <w:sz w:val="24"/>
                <w:lang w:val="en-US"/>
              </w:rPr>
            </w:pPr>
            <w:r>
              <w:rPr>
                <w:sz w:val="24"/>
                <w:lang w:val="en-US"/>
              </w:rPr>
              <w:t>laidinis internetas</w:t>
            </w:r>
          </w:p>
        </w:tc>
        <w:tc>
          <w:tcPr>
            <w:tcW w:w="4821" w:type="dxa"/>
            <w:vMerge/>
            <w:tcBorders>
              <w:top w:val="single" w:sz="4" w:space="0" w:color="000000"/>
              <w:left w:val="single" w:sz="4" w:space="0" w:color="000000"/>
              <w:bottom w:val="single" w:sz="4" w:space="0" w:color="000000"/>
              <w:right w:val="single" w:sz="4" w:space="0" w:color="000000"/>
            </w:tcBorders>
            <w:vAlign w:val="center"/>
            <w:hideMark/>
          </w:tcPr>
          <w:p w:rsidR="00715BE8" w:rsidRDefault="00715BE8">
            <w:pPr>
              <w:rPr>
                <w:sz w:val="24"/>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15BE8" w:rsidRDefault="00715BE8">
            <w:pPr>
              <w:rPr>
                <w:sz w:val="24"/>
                <w:lang w:val="en-US"/>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715BE8" w:rsidRDefault="00715BE8">
            <w:pPr>
              <w:rPr>
                <w:sz w:val="24"/>
                <w:lang w:val="en-US"/>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715BE8" w:rsidRDefault="00715BE8">
            <w:pPr>
              <w:rPr>
                <w:sz w:val="24"/>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715BE8" w:rsidRDefault="00715BE8">
            <w:pPr>
              <w:rPr>
                <w:sz w:val="24"/>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7"/>
              <w:jc w:val="center"/>
              <w:rPr>
                <w:sz w:val="24"/>
                <w:lang w:val="en-US"/>
              </w:rPr>
            </w:pPr>
            <w:r>
              <w:rPr>
                <w:sz w:val="24"/>
                <w:lang w:val="en-US"/>
              </w:rPr>
              <w:t>1</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7"/>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before="1" w:line="257" w:lineRule="exact"/>
              <w:ind w:left="7"/>
              <w:jc w:val="center"/>
              <w:rPr>
                <w:sz w:val="24"/>
                <w:lang w:val="en-US"/>
              </w:rPr>
            </w:pPr>
            <w:r>
              <w:rPr>
                <w:sz w:val="24"/>
                <w:lang w:val="en-US"/>
              </w:rPr>
              <w:t>2</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7"/>
              <w:jc w:val="center"/>
              <w:rPr>
                <w:sz w:val="24"/>
                <w:lang w:val="en-US"/>
              </w:rPr>
            </w:pPr>
            <w:r>
              <w:rPr>
                <w:sz w:val="24"/>
                <w:lang w:val="en-US"/>
              </w:rPr>
              <w:t>3</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6"/>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7"/>
              <w:jc w:val="center"/>
              <w:rPr>
                <w:sz w:val="24"/>
                <w:lang w:val="en-US"/>
              </w:rPr>
            </w:pPr>
            <w:r>
              <w:rPr>
                <w:sz w:val="24"/>
                <w:lang w:val="en-US"/>
              </w:rPr>
              <w:t>4</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7"/>
              <w:jc w:val="center"/>
              <w:rPr>
                <w:sz w:val="24"/>
                <w:lang w:val="en-US"/>
              </w:rPr>
            </w:pPr>
            <w:r>
              <w:rPr>
                <w:sz w:val="24"/>
                <w:lang w:val="en-US"/>
              </w:rPr>
              <w:t>5</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7"/>
              <w:jc w:val="center"/>
              <w:rPr>
                <w:sz w:val="24"/>
                <w:lang w:val="en-US"/>
              </w:rPr>
            </w:pPr>
            <w:r>
              <w:rPr>
                <w:sz w:val="24"/>
                <w:lang w:val="en-US"/>
              </w:rPr>
              <w:t>6</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7"/>
              <w:jc w:val="center"/>
              <w:rPr>
                <w:sz w:val="24"/>
                <w:lang w:val="en-US"/>
              </w:rPr>
            </w:pPr>
            <w:r>
              <w:rPr>
                <w:sz w:val="24"/>
                <w:lang w:val="en-US"/>
              </w:rPr>
              <w:t>7</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8"/>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before="1" w:line="257" w:lineRule="exact"/>
              <w:ind w:left="7"/>
              <w:jc w:val="center"/>
              <w:rPr>
                <w:sz w:val="24"/>
                <w:lang w:val="en-US"/>
              </w:rPr>
            </w:pPr>
            <w:r>
              <w:rPr>
                <w:sz w:val="24"/>
                <w:lang w:val="en-US"/>
              </w:rPr>
              <w:t>8</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7"/>
              <w:jc w:val="center"/>
              <w:rPr>
                <w:sz w:val="24"/>
                <w:lang w:val="en-US"/>
              </w:rPr>
            </w:pPr>
            <w:r>
              <w:rPr>
                <w:sz w:val="24"/>
                <w:lang w:val="en-US"/>
              </w:rPr>
              <w:t>9</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203" w:right="196"/>
              <w:jc w:val="center"/>
              <w:rPr>
                <w:sz w:val="24"/>
                <w:lang w:val="en-US"/>
              </w:rPr>
            </w:pPr>
            <w:r>
              <w:rPr>
                <w:sz w:val="24"/>
                <w:lang w:val="en-US"/>
              </w:rPr>
              <w:t>10</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203" w:right="196"/>
              <w:jc w:val="center"/>
              <w:rPr>
                <w:sz w:val="24"/>
                <w:lang w:val="en-US"/>
              </w:rPr>
            </w:pPr>
            <w:r>
              <w:rPr>
                <w:sz w:val="24"/>
                <w:lang w:val="en-US"/>
              </w:rPr>
              <w:t>11</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3"/>
        </w:trPr>
        <w:tc>
          <w:tcPr>
            <w:tcW w:w="689" w:type="dxa"/>
            <w:tcBorders>
              <w:top w:val="single" w:sz="4" w:space="0" w:color="000000"/>
              <w:left w:val="single" w:sz="4" w:space="0" w:color="000000"/>
              <w:bottom w:val="single" w:sz="6" w:space="0" w:color="000000"/>
              <w:right w:val="single" w:sz="4" w:space="0" w:color="000000"/>
            </w:tcBorders>
            <w:hideMark/>
          </w:tcPr>
          <w:p w:rsidR="00715BE8" w:rsidRDefault="00715BE8">
            <w:pPr>
              <w:pStyle w:val="TableParagraph"/>
              <w:spacing w:line="253" w:lineRule="exact"/>
              <w:ind w:left="203" w:right="196"/>
              <w:jc w:val="center"/>
              <w:rPr>
                <w:sz w:val="24"/>
                <w:lang w:val="en-US"/>
              </w:rPr>
            </w:pPr>
            <w:r>
              <w:rPr>
                <w:sz w:val="24"/>
                <w:lang w:val="en-US"/>
              </w:rPr>
              <w:t>12</w:t>
            </w:r>
          </w:p>
        </w:tc>
        <w:tc>
          <w:tcPr>
            <w:tcW w:w="2823" w:type="dxa"/>
            <w:tcBorders>
              <w:top w:val="single" w:sz="4" w:space="0" w:color="000000"/>
              <w:left w:val="single" w:sz="4" w:space="0" w:color="000000"/>
              <w:bottom w:val="single" w:sz="6"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6"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6"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6"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6"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6"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6"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6" w:space="0" w:color="000000"/>
              <w:right w:val="single" w:sz="4" w:space="0" w:color="000000"/>
            </w:tcBorders>
          </w:tcPr>
          <w:p w:rsidR="00715BE8" w:rsidRDefault="00715BE8">
            <w:pPr>
              <w:pStyle w:val="TableParagraph"/>
              <w:rPr>
                <w:sz w:val="20"/>
                <w:lang w:val="en-US"/>
              </w:rPr>
            </w:pPr>
          </w:p>
        </w:tc>
      </w:tr>
      <w:tr w:rsidR="00715BE8" w:rsidTr="00715BE8">
        <w:trPr>
          <w:trHeight w:val="273"/>
        </w:trPr>
        <w:tc>
          <w:tcPr>
            <w:tcW w:w="689" w:type="dxa"/>
            <w:tcBorders>
              <w:top w:val="single" w:sz="6" w:space="0" w:color="000000"/>
              <w:left w:val="single" w:sz="4" w:space="0" w:color="000000"/>
              <w:bottom w:val="single" w:sz="4" w:space="0" w:color="000000"/>
              <w:right w:val="single" w:sz="4" w:space="0" w:color="000000"/>
            </w:tcBorders>
            <w:hideMark/>
          </w:tcPr>
          <w:p w:rsidR="00715BE8" w:rsidRDefault="00715BE8">
            <w:pPr>
              <w:pStyle w:val="TableParagraph"/>
              <w:spacing w:line="253" w:lineRule="exact"/>
              <w:ind w:left="203" w:right="196"/>
              <w:jc w:val="center"/>
              <w:rPr>
                <w:sz w:val="24"/>
                <w:lang w:val="en-US"/>
              </w:rPr>
            </w:pPr>
            <w:r>
              <w:rPr>
                <w:sz w:val="24"/>
                <w:lang w:val="en-US"/>
              </w:rPr>
              <w:t>13</w:t>
            </w:r>
          </w:p>
        </w:tc>
        <w:tc>
          <w:tcPr>
            <w:tcW w:w="2823" w:type="dxa"/>
            <w:tcBorders>
              <w:top w:val="single" w:sz="6"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6"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6"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6"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6"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6"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6"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6"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203" w:right="196"/>
              <w:jc w:val="center"/>
              <w:rPr>
                <w:sz w:val="24"/>
                <w:lang w:val="en-US"/>
              </w:rPr>
            </w:pPr>
            <w:r>
              <w:rPr>
                <w:sz w:val="24"/>
                <w:lang w:val="en-US"/>
              </w:rPr>
              <w:t>14</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8"/>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before="1" w:line="257" w:lineRule="exact"/>
              <w:ind w:left="203" w:right="196"/>
              <w:jc w:val="center"/>
              <w:rPr>
                <w:sz w:val="24"/>
                <w:lang w:val="en-US"/>
              </w:rPr>
            </w:pPr>
            <w:r>
              <w:rPr>
                <w:sz w:val="24"/>
                <w:lang w:val="en-US"/>
              </w:rPr>
              <w:t>15</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203" w:right="196"/>
              <w:jc w:val="center"/>
              <w:rPr>
                <w:sz w:val="24"/>
                <w:lang w:val="en-US"/>
              </w:rPr>
            </w:pPr>
            <w:r>
              <w:rPr>
                <w:sz w:val="24"/>
                <w:lang w:val="en-US"/>
              </w:rPr>
              <w:t>16</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203" w:right="196"/>
              <w:jc w:val="center"/>
              <w:rPr>
                <w:sz w:val="24"/>
                <w:lang w:val="en-US"/>
              </w:rPr>
            </w:pPr>
            <w:r>
              <w:rPr>
                <w:sz w:val="24"/>
                <w:lang w:val="en-US"/>
              </w:rPr>
              <w:t>17</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203" w:right="196"/>
              <w:jc w:val="center"/>
              <w:rPr>
                <w:sz w:val="24"/>
                <w:lang w:val="en-US"/>
              </w:rPr>
            </w:pPr>
            <w:r>
              <w:rPr>
                <w:sz w:val="24"/>
                <w:lang w:val="en-US"/>
              </w:rPr>
              <w:t>18</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5"/>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6" w:lineRule="exact"/>
              <w:ind w:left="203" w:right="196"/>
              <w:jc w:val="center"/>
              <w:rPr>
                <w:sz w:val="24"/>
                <w:lang w:val="en-US"/>
              </w:rPr>
            </w:pPr>
            <w:r>
              <w:rPr>
                <w:sz w:val="24"/>
                <w:lang w:val="en-US"/>
              </w:rPr>
              <w:t>19</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r w:rsidR="00715BE8" w:rsidTr="00715BE8">
        <w:trPr>
          <w:trHeight w:val="278"/>
        </w:trPr>
        <w:tc>
          <w:tcPr>
            <w:tcW w:w="689" w:type="dxa"/>
            <w:tcBorders>
              <w:top w:val="single" w:sz="4" w:space="0" w:color="000000"/>
              <w:left w:val="single" w:sz="4" w:space="0" w:color="000000"/>
              <w:bottom w:val="single" w:sz="4" w:space="0" w:color="000000"/>
              <w:right w:val="single" w:sz="4" w:space="0" w:color="000000"/>
            </w:tcBorders>
            <w:hideMark/>
          </w:tcPr>
          <w:p w:rsidR="00715BE8" w:rsidRDefault="00715BE8">
            <w:pPr>
              <w:pStyle w:val="TableParagraph"/>
              <w:spacing w:line="258" w:lineRule="exact"/>
              <w:ind w:left="203" w:right="196"/>
              <w:jc w:val="center"/>
              <w:rPr>
                <w:sz w:val="24"/>
                <w:lang w:val="en-US"/>
              </w:rPr>
            </w:pPr>
            <w:r>
              <w:rPr>
                <w:sz w:val="24"/>
                <w:lang w:val="en-US"/>
              </w:rPr>
              <w:t>20</w:t>
            </w:r>
          </w:p>
        </w:tc>
        <w:tc>
          <w:tcPr>
            <w:tcW w:w="2823"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019"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702"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561"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715BE8" w:rsidRDefault="00715BE8">
            <w:pPr>
              <w:pStyle w:val="TableParagraph"/>
              <w:rPr>
                <w:sz w:val="20"/>
                <w:lang w:val="en-US"/>
              </w:rPr>
            </w:pPr>
          </w:p>
        </w:tc>
      </w:tr>
    </w:tbl>
    <w:p w:rsidR="00715BE8" w:rsidRDefault="00715BE8" w:rsidP="00715BE8">
      <w:pPr>
        <w:pStyle w:val="Pagrindinistekstas"/>
        <w:spacing w:before="11"/>
        <w:ind w:left="0"/>
        <w:jc w:val="left"/>
        <w:rPr>
          <w:sz w:val="23"/>
        </w:rPr>
      </w:pPr>
    </w:p>
    <w:p w:rsidR="00715BE8" w:rsidRDefault="00715BE8" w:rsidP="00715BE8">
      <w:pPr>
        <w:pStyle w:val="Pagrindinistekstas"/>
        <w:ind w:left="1244"/>
        <w:jc w:val="left"/>
      </w:pPr>
      <w:r>
        <w:t>Duomenis pateikė klasės vadovė(-as)</w:t>
      </w:r>
    </w:p>
    <w:sectPr w:rsidR="00715BE8" w:rsidSect="00715BE8">
      <w:pgSz w:w="16840" w:h="11910" w:orient="landscape"/>
      <w:pgMar w:top="851" w:right="1040" w:bottom="142" w:left="280"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30F7A"/>
    <w:multiLevelType w:val="multilevel"/>
    <w:tmpl w:val="F2900D0C"/>
    <w:lvl w:ilvl="0">
      <w:start w:val="1"/>
      <w:numFmt w:val="decimal"/>
      <w:lvlText w:val="%1."/>
      <w:lvlJc w:val="left"/>
      <w:pPr>
        <w:ind w:left="102" w:hanging="298"/>
        <w:jc w:val="left"/>
      </w:pPr>
      <w:rPr>
        <w:rFonts w:ascii="Times New Roman" w:eastAsia="Times New Roman" w:hAnsi="Times New Roman" w:cs="Times New Roman" w:hint="default"/>
        <w:spacing w:val="-13"/>
        <w:w w:val="99"/>
        <w:sz w:val="24"/>
        <w:szCs w:val="24"/>
        <w:lang w:val="lt-LT" w:eastAsia="en-US" w:bidi="ar-SA"/>
      </w:rPr>
    </w:lvl>
    <w:lvl w:ilvl="1">
      <w:start w:val="1"/>
      <w:numFmt w:val="decimal"/>
      <w:lvlText w:val="%1.%2."/>
      <w:lvlJc w:val="left"/>
      <w:pPr>
        <w:ind w:left="102" w:hanging="526"/>
        <w:jc w:val="left"/>
      </w:pPr>
      <w:rPr>
        <w:rFonts w:ascii="Times New Roman" w:eastAsia="Times New Roman" w:hAnsi="Times New Roman" w:cs="Times New Roman" w:hint="default"/>
        <w:spacing w:val="-24"/>
        <w:w w:val="99"/>
        <w:sz w:val="24"/>
        <w:szCs w:val="24"/>
        <w:lang w:val="lt-LT" w:eastAsia="en-US" w:bidi="ar-SA"/>
      </w:rPr>
    </w:lvl>
    <w:lvl w:ilvl="2">
      <w:start w:val="1"/>
      <w:numFmt w:val="decimal"/>
      <w:lvlText w:val="%1.%2.%3."/>
      <w:lvlJc w:val="left"/>
      <w:pPr>
        <w:ind w:left="102" w:hanging="807"/>
        <w:jc w:val="left"/>
      </w:pPr>
      <w:rPr>
        <w:rFonts w:ascii="Times New Roman" w:eastAsia="Times New Roman" w:hAnsi="Times New Roman" w:cs="Times New Roman" w:hint="default"/>
        <w:spacing w:val="-5"/>
        <w:w w:val="100"/>
        <w:sz w:val="24"/>
        <w:szCs w:val="24"/>
        <w:lang w:val="lt-LT" w:eastAsia="en-US" w:bidi="ar-SA"/>
      </w:rPr>
    </w:lvl>
    <w:lvl w:ilvl="3">
      <w:numFmt w:val="bullet"/>
      <w:lvlText w:val="•"/>
      <w:lvlJc w:val="left"/>
      <w:pPr>
        <w:ind w:left="1380" w:hanging="807"/>
      </w:pPr>
      <w:rPr>
        <w:rFonts w:hint="default"/>
        <w:lang w:val="lt-LT" w:eastAsia="en-US" w:bidi="ar-SA"/>
      </w:rPr>
    </w:lvl>
    <w:lvl w:ilvl="4">
      <w:numFmt w:val="bullet"/>
      <w:lvlText w:val="•"/>
      <w:lvlJc w:val="left"/>
      <w:pPr>
        <w:ind w:left="2589" w:hanging="807"/>
      </w:pPr>
      <w:rPr>
        <w:rFonts w:hint="default"/>
        <w:lang w:val="lt-LT" w:eastAsia="en-US" w:bidi="ar-SA"/>
      </w:rPr>
    </w:lvl>
    <w:lvl w:ilvl="5">
      <w:numFmt w:val="bullet"/>
      <w:lvlText w:val="•"/>
      <w:lvlJc w:val="left"/>
      <w:pPr>
        <w:ind w:left="3798" w:hanging="807"/>
      </w:pPr>
      <w:rPr>
        <w:rFonts w:hint="default"/>
        <w:lang w:val="lt-LT" w:eastAsia="en-US" w:bidi="ar-SA"/>
      </w:rPr>
    </w:lvl>
    <w:lvl w:ilvl="6">
      <w:numFmt w:val="bullet"/>
      <w:lvlText w:val="•"/>
      <w:lvlJc w:val="left"/>
      <w:pPr>
        <w:ind w:left="5008" w:hanging="807"/>
      </w:pPr>
      <w:rPr>
        <w:rFonts w:hint="default"/>
        <w:lang w:val="lt-LT" w:eastAsia="en-US" w:bidi="ar-SA"/>
      </w:rPr>
    </w:lvl>
    <w:lvl w:ilvl="7">
      <w:numFmt w:val="bullet"/>
      <w:lvlText w:val="•"/>
      <w:lvlJc w:val="left"/>
      <w:pPr>
        <w:ind w:left="6217" w:hanging="807"/>
      </w:pPr>
      <w:rPr>
        <w:rFonts w:hint="default"/>
        <w:lang w:val="lt-LT" w:eastAsia="en-US" w:bidi="ar-SA"/>
      </w:rPr>
    </w:lvl>
    <w:lvl w:ilvl="8">
      <w:numFmt w:val="bullet"/>
      <w:lvlText w:val="•"/>
      <w:lvlJc w:val="left"/>
      <w:pPr>
        <w:ind w:left="7427" w:hanging="807"/>
      </w:pPr>
      <w:rPr>
        <w:rFonts w:hint="default"/>
        <w:lang w:val="lt-LT" w:eastAsia="en-US" w:bidi="ar-SA"/>
      </w:rPr>
    </w:lvl>
  </w:abstractNum>
  <w:abstractNum w:abstractNumId="1" w15:restartNumberingAfterBreak="0">
    <w:nsid w:val="71AA47E4"/>
    <w:multiLevelType w:val="hybridMultilevel"/>
    <w:tmpl w:val="62BE6992"/>
    <w:lvl w:ilvl="0" w:tplc="66A2C272">
      <w:start w:val="2"/>
      <w:numFmt w:val="upperRoman"/>
      <w:lvlText w:val="%1"/>
      <w:lvlJc w:val="left"/>
      <w:pPr>
        <w:ind w:left="4794" w:hanging="247"/>
        <w:jc w:val="left"/>
      </w:pPr>
      <w:rPr>
        <w:rFonts w:ascii="Times New Roman" w:eastAsia="Times New Roman" w:hAnsi="Times New Roman" w:cs="Times New Roman" w:hint="default"/>
        <w:b/>
        <w:bCs/>
        <w:w w:val="99"/>
        <w:sz w:val="24"/>
        <w:szCs w:val="24"/>
        <w:lang w:val="lt-LT" w:eastAsia="en-US" w:bidi="ar-SA"/>
      </w:rPr>
    </w:lvl>
    <w:lvl w:ilvl="1" w:tplc="0C8EE4CE">
      <w:numFmt w:val="bullet"/>
      <w:lvlText w:val="•"/>
      <w:lvlJc w:val="left"/>
      <w:pPr>
        <w:ind w:left="5304" w:hanging="247"/>
      </w:pPr>
      <w:rPr>
        <w:rFonts w:hint="default"/>
        <w:lang w:val="lt-LT" w:eastAsia="en-US" w:bidi="ar-SA"/>
      </w:rPr>
    </w:lvl>
    <w:lvl w:ilvl="2" w:tplc="79B80230">
      <w:numFmt w:val="bullet"/>
      <w:lvlText w:val="•"/>
      <w:lvlJc w:val="left"/>
      <w:pPr>
        <w:ind w:left="5809" w:hanging="247"/>
      </w:pPr>
      <w:rPr>
        <w:rFonts w:hint="default"/>
        <w:lang w:val="lt-LT" w:eastAsia="en-US" w:bidi="ar-SA"/>
      </w:rPr>
    </w:lvl>
    <w:lvl w:ilvl="3" w:tplc="55EA7DAE">
      <w:numFmt w:val="bullet"/>
      <w:lvlText w:val="•"/>
      <w:lvlJc w:val="left"/>
      <w:pPr>
        <w:ind w:left="6313" w:hanging="247"/>
      </w:pPr>
      <w:rPr>
        <w:rFonts w:hint="default"/>
        <w:lang w:val="lt-LT" w:eastAsia="en-US" w:bidi="ar-SA"/>
      </w:rPr>
    </w:lvl>
    <w:lvl w:ilvl="4" w:tplc="24A4F18E">
      <w:numFmt w:val="bullet"/>
      <w:lvlText w:val="•"/>
      <w:lvlJc w:val="left"/>
      <w:pPr>
        <w:ind w:left="6818" w:hanging="247"/>
      </w:pPr>
      <w:rPr>
        <w:rFonts w:hint="default"/>
        <w:lang w:val="lt-LT" w:eastAsia="en-US" w:bidi="ar-SA"/>
      </w:rPr>
    </w:lvl>
    <w:lvl w:ilvl="5" w:tplc="9B7EA41C">
      <w:numFmt w:val="bullet"/>
      <w:lvlText w:val="•"/>
      <w:lvlJc w:val="left"/>
      <w:pPr>
        <w:ind w:left="7323" w:hanging="247"/>
      </w:pPr>
      <w:rPr>
        <w:rFonts w:hint="default"/>
        <w:lang w:val="lt-LT" w:eastAsia="en-US" w:bidi="ar-SA"/>
      </w:rPr>
    </w:lvl>
    <w:lvl w:ilvl="6" w:tplc="68A03772">
      <w:numFmt w:val="bullet"/>
      <w:lvlText w:val="•"/>
      <w:lvlJc w:val="left"/>
      <w:pPr>
        <w:ind w:left="7827" w:hanging="247"/>
      </w:pPr>
      <w:rPr>
        <w:rFonts w:hint="default"/>
        <w:lang w:val="lt-LT" w:eastAsia="en-US" w:bidi="ar-SA"/>
      </w:rPr>
    </w:lvl>
    <w:lvl w:ilvl="7" w:tplc="92345080">
      <w:numFmt w:val="bullet"/>
      <w:lvlText w:val="•"/>
      <w:lvlJc w:val="left"/>
      <w:pPr>
        <w:ind w:left="8332" w:hanging="247"/>
      </w:pPr>
      <w:rPr>
        <w:rFonts w:hint="default"/>
        <w:lang w:val="lt-LT" w:eastAsia="en-US" w:bidi="ar-SA"/>
      </w:rPr>
    </w:lvl>
    <w:lvl w:ilvl="8" w:tplc="BFE66FAE">
      <w:numFmt w:val="bullet"/>
      <w:lvlText w:val="•"/>
      <w:lvlJc w:val="left"/>
      <w:pPr>
        <w:ind w:left="8837" w:hanging="247"/>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B4662"/>
    <w:rsid w:val="00002492"/>
    <w:rsid w:val="00534E93"/>
    <w:rsid w:val="00715BE8"/>
    <w:rsid w:val="008D5878"/>
    <w:rsid w:val="00B64DAF"/>
    <w:rsid w:val="00DB46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1CB838"/>
  <w15:docId w15:val="{7D932E18-2E52-4E3B-80DE-4562290C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1028" w:hanging="36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566"/>
      <w:jc w:val="both"/>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B64DAF"/>
    <w:rPr>
      <w:color w:val="0000FF" w:themeColor="hyperlink"/>
      <w:u w:val="single"/>
    </w:rPr>
  </w:style>
  <w:style w:type="character" w:styleId="Neapdorotaspaminjimas">
    <w:name w:val="Unresolved Mention"/>
    <w:basedOn w:val="Numatytasispastraiposriftas"/>
    <w:uiPriority w:val="99"/>
    <w:semiHidden/>
    <w:unhideWhenUsed/>
    <w:rsid w:val="00B6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78915">
      <w:bodyDiv w:val="1"/>
      <w:marLeft w:val="0"/>
      <w:marRight w:val="0"/>
      <w:marTop w:val="0"/>
      <w:marBottom w:val="0"/>
      <w:divBdr>
        <w:top w:val="none" w:sz="0" w:space="0" w:color="auto"/>
        <w:left w:val="none" w:sz="0" w:space="0" w:color="auto"/>
        <w:bottom w:val="none" w:sz="0" w:space="0" w:color="auto"/>
        <w:right w:val="none" w:sz="0" w:space="0" w:color="auto"/>
      </w:divBdr>
    </w:div>
    <w:div w:id="165768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itc.smm.lt/nuotolinis/skaitmenin&#196;&#8212;s-priemon&#196;&#8212;s" TargetMode="External"/><Relationship Id="rId5" Type="http://schemas.openxmlformats.org/officeDocument/2006/relationships/hyperlink" Target="mailto:%20xxxx.xxxx@bendrasisugdym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11279</Words>
  <Characters>6430</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Rasa</cp:lastModifiedBy>
  <cp:revision>9</cp:revision>
  <cp:lastPrinted>2021-10-08T09:34:00Z</cp:lastPrinted>
  <dcterms:created xsi:type="dcterms:W3CDTF">2021-10-08T09:06:00Z</dcterms:created>
  <dcterms:modified xsi:type="dcterms:W3CDTF">2021-10-11T04:25:00Z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Office Word 2007</vt:lpwstr>
  </property>
  <property fmtid="{D5CDD505-2E9C-101B-9397-08002B2CF9AE}" pid="4" name="LastSaved">
    <vt:filetime>2021-10-08T00:00:00Z</vt:filetime>
  </property>
</Properties>
</file>